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B64820">
        <w:rPr>
          <w:rFonts w:ascii="Calibri" w:hAnsi="Calibri" w:cs="Calibri"/>
          <w:b/>
          <w:sz w:val="24"/>
          <w:u w:val="single"/>
        </w:rPr>
        <w:t>Marcos G.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B64820" w:rsidRPr="00B64820" w:rsidRDefault="00B64820" w:rsidP="00B64820">
            <w:pPr>
              <w:rPr>
                <w:rFonts w:cs="Arial"/>
                <w:b/>
              </w:rPr>
            </w:pPr>
            <w:r w:rsidRPr="00B64820">
              <w:rPr>
                <w:rFonts w:cs="Arial"/>
                <w:b/>
              </w:rPr>
              <w:t xml:space="preserve">Candidato con un nivel de interlocución fluido. Desarrolla de forma coherente sus respuestas aportando información ajustada y planteando ejemplos que ponen de manifiesto su solidez en la dinámica diaria. </w:t>
            </w:r>
          </w:p>
          <w:p w:rsidR="00A4531F" w:rsidRPr="00A4531F" w:rsidRDefault="000409CC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B64820" w:rsidRPr="00B64820" w:rsidRDefault="00B64820" w:rsidP="00B64820">
            <w:pPr>
              <w:pStyle w:val="NormalWeb"/>
              <w:shd w:val="clear" w:color="auto" w:fill="FFFFFF"/>
              <w:spacing w:before="0" w:beforeAutospacing="0" w:after="450" w:afterAutospacing="0"/>
              <w:textAlignment w:val="baseline"/>
              <w:rPr>
                <w:rFonts w:ascii="Arial" w:hAnsi="Arial" w:cs="Arial"/>
                <w:b/>
                <w:color w:val="666666"/>
                <w:sz w:val="20"/>
                <w:szCs w:val="20"/>
                <w:lang w:eastAsia="en-US"/>
              </w:rPr>
            </w:pPr>
            <w:r w:rsidRPr="00B64820">
              <w:rPr>
                <w:rFonts w:ascii="Arial" w:hAnsi="Arial" w:cs="Arial"/>
                <w:b/>
                <w:color w:val="666666"/>
                <w:sz w:val="20"/>
                <w:szCs w:val="20"/>
                <w:lang w:eastAsia="en-US"/>
              </w:rPr>
              <w:t>Comercial especializado en la captación de clientes nuevos. Orientado al cierre de transacciones rápidas o de gran volumen.</w:t>
            </w:r>
          </w:p>
          <w:p w:rsidR="00A4531F" w:rsidRPr="00A4531F" w:rsidRDefault="00A4531F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6482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B6482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Perfil versátil por experiencia y capacidad a</w:t>
            </w:r>
            <w:r w:rsidR="00C37460">
              <w:rPr>
                <w:rFonts w:cs="Arial"/>
                <w:b/>
              </w:rPr>
              <w:t xml:space="preserve"> diferentes sectores y a tolerar el estrés que pueda ocasionar cualquier incidencia. </w:t>
            </w: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B6482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Altas habilidades para empatizar y entender las necesidades hasta generar un argumento que las de respuesta.</w:t>
            </w:r>
            <w:r w:rsidR="00C37460">
              <w:rPr>
                <w:rFonts w:cs="Arial"/>
                <w:b/>
              </w:rPr>
              <w:t xml:space="preserve"> </w:t>
            </w: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0409CC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Alta. Muy orientado a resultados.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Destacable. Entre sus objetivos personales se encuentra el logro de completar sus propósitos.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 w:rsidRPr="00B64820">
              <w:rPr>
                <w:rFonts w:cs="Arial"/>
                <w:b/>
              </w:rPr>
              <w:t>Aún orientado a trabajar de manera individual, muestra buena coordinación con sus compañeros comerciales.</w:t>
            </w:r>
            <w:r>
              <w:rPr>
                <w:rFonts w:cs="Arial"/>
              </w:rPr>
              <w:t xml:space="preserve">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B64820" w:rsidRPr="00B64820" w:rsidRDefault="00B64820" w:rsidP="00B64820">
            <w:pPr>
              <w:pStyle w:val="NormalWeb"/>
              <w:shd w:val="clear" w:color="auto" w:fill="FFFFFF"/>
              <w:spacing w:before="0" w:beforeAutospacing="0" w:after="450" w:afterAutospacing="0"/>
              <w:textAlignment w:val="baseline"/>
              <w:rPr>
                <w:rFonts w:ascii="Arial" w:hAnsi="Arial" w:cs="Arial"/>
                <w:b/>
                <w:color w:val="666666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666666"/>
                <w:sz w:val="20"/>
                <w:szCs w:val="20"/>
                <w:lang w:eastAsia="en-US"/>
              </w:rPr>
              <w:t>Disfruta del trabajo en equipo y se adapta con facilidad a nuevos entornos positivos de venta.</w:t>
            </w:r>
            <w:bookmarkStart w:id="0" w:name="_GoBack"/>
            <w:bookmarkEnd w:id="0"/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4531F" w:rsidTr="00A4531F">
        <w:trPr>
          <w:trHeight w:val="1745"/>
        </w:trPr>
        <w:tc>
          <w:tcPr>
            <w:tcW w:w="3119" w:type="dxa"/>
            <w:tcBorders>
              <w:right w:val="nil"/>
            </w:tcBorders>
            <w:vAlign w:val="center"/>
          </w:tcPr>
          <w:p w:rsidR="00A4531F" w:rsidRDefault="00A4531F" w:rsidP="00EC4F04">
            <w:pPr>
              <w:tabs>
                <w:tab w:val="left" w:pos="950"/>
              </w:tabs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B64820" w:rsidRDefault="00A4531F" w:rsidP="00B64820">
            <w:pPr>
              <w:pStyle w:val="NormalWeb"/>
              <w:shd w:val="clear" w:color="auto" w:fill="FFFFFF"/>
              <w:spacing w:before="0" w:beforeAutospacing="0" w:after="450" w:afterAutospacing="0"/>
              <w:textAlignment w:val="baseline"/>
              <w:rPr>
                <w:rFonts w:ascii="Helvetica" w:hAnsi="Helvetica" w:cs="Helvetica"/>
                <w:color w:val="646464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Fortalezas:</w:t>
            </w:r>
            <w:r w:rsidR="00CB49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64820">
              <w:rPr>
                <w:rFonts w:ascii="Arial" w:hAnsi="Arial" w:cs="Arial"/>
                <w:color w:val="000000"/>
                <w:sz w:val="21"/>
                <w:szCs w:val="21"/>
                <w:shd w:val="clear" w:color="auto" w:fill="F6F6F6"/>
              </w:rPr>
              <w:t>Capaz de generar negocio y facturación a corto plazo. Aporta auto-motivación, agresividad en el cierre decisivo de la venta</w:t>
            </w:r>
            <w:r w:rsidR="00B64820">
              <w:rPr>
                <w:rFonts w:ascii="Arial" w:hAnsi="Arial" w:cs="Arial"/>
                <w:color w:val="000000"/>
                <w:sz w:val="21"/>
                <w:szCs w:val="21"/>
                <w:shd w:val="clear" w:color="auto" w:fill="F6F6F6"/>
              </w:rPr>
              <w:t>.</w:t>
            </w:r>
          </w:p>
          <w:p w:rsidR="00A4531F" w:rsidRPr="008A158D" w:rsidRDefault="00A4531F" w:rsidP="00A4531F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Default="00A4531F" w:rsidP="00A4531F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4531F" w:rsidRPr="00FC5433" w:rsidRDefault="00A4531F" w:rsidP="00B64820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Debilidades:</w:t>
            </w:r>
            <w:r w:rsidR="00CB49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="00B64820">
              <w:rPr>
                <w:rFonts w:ascii="Calibri" w:hAnsi="Calibri" w:cs="Calibri"/>
                <w:sz w:val="24"/>
                <w:szCs w:val="24"/>
              </w:rPr>
              <w:t>Autoexigencia</w:t>
            </w:r>
            <w:proofErr w:type="spellEnd"/>
            <w:r w:rsidR="00B64820">
              <w:rPr>
                <w:rFonts w:ascii="Calibri" w:hAnsi="Calibri" w:cs="Calibri"/>
                <w:sz w:val="24"/>
                <w:szCs w:val="24"/>
              </w:rPr>
              <w:t xml:space="preserve"> y alta orientación a resultados.</w:t>
            </w:r>
            <w:r w:rsidR="00CB49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93" w:type="dxa"/>
            <w:tcBorders>
              <w:left w:val="nil"/>
            </w:tcBorders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966D73"/>
    <w:rsid w:val="009C2F55"/>
    <w:rsid w:val="00A4531F"/>
    <w:rsid w:val="00B64820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482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CC84-D8FC-4771-AC59-F879C6BA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2019-09-13T15:34:00Z</dcterms:created>
  <dcterms:modified xsi:type="dcterms:W3CDTF">2019-09-13T15:34:00Z</dcterms:modified>
</cp:coreProperties>
</file>