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5212" w:rsidRDefault="007F5212" w:rsidP="007F5212">
      <w:pPr>
        <w:ind w:left="708" w:hanging="708"/>
      </w:pPr>
      <w:bookmarkStart w:id="0" w:name="_Hlk485323711"/>
      <w:bookmarkEnd w:id="0"/>
    </w:p>
    <w:p w:rsidR="007F5212" w:rsidRDefault="007F5212" w:rsidP="007F5212">
      <w:r>
        <w:rPr>
          <w:noProof/>
        </w:rPr>
        <mc:AlternateContent>
          <mc:Choice Requires="wps">
            <w:drawing>
              <wp:anchor distT="0" distB="0" distL="114300" distR="114300" simplePos="0" relativeHeight="251659264" behindDoc="0" locked="0" layoutInCell="1" allowOverlap="1">
                <wp:simplePos x="0" y="0"/>
                <wp:positionH relativeFrom="column">
                  <wp:posOffset>156845</wp:posOffset>
                </wp:positionH>
                <wp:positionV relativeFrom="paragraph">
                  <wp:posOffset>-899795</wp:posOffset>
                </wp:positionV>
                <wp:extent cx="0" cy="10685780"/>
                <wp:effectExtent l="0" t="0" r="38100" b="20320"/>
                <wp:wrapNone/>
                <wp:docPr id="359" name="Conector recto 359"/>
                <wp:cNvGraphicFramePr/>
                <a:graphic xmlns:a="http://schemas.openxmlformats.org/drawingml/2006/main">
                  <a:graphicData uri="http://schemas.microsoft.com/office/word/2010/wordprocessingShape">
                    <wps:wsp>
                      <wps:cNvCnPr/>
                      <wps:spPr>
                        <a:xfrm>
                          <a:off x="0" y="0"/>
                          <a:ext cx="0" cy="1068578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42DA421" id="Conector recto 35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2.35pt,-70.85pt" to="12.35pt,7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" strokecolor="#ffc000" strokeweight="2pt">
                <v:stroke joinstyle="miter"/>
              </v:line>
            </w:pict>
          </mc:Fallback>
        </mc:AlternateContent>
      </w:r>
    </w:p>
    <w:p w:rsidR="007F5212" w:rsidRDefault="007F5212" w:rsidP="007F5212"/>
    <w:p w:rsidR="007F5212" w:rsidRDefault="007F5212" w:rsidP="007F5212"/>
    <w:p w:rsidR="007F5212" w:rsidRDefault="007F5212" w:rsidP="007F5212"/>
    <w:p w:rsidR="007F5212" w:rsidRDefault="007F5212" w:rsidP="007F5212"/>
    <w:p w:rsidR="007F5212" w:rsidRDefault="007F5212" w:rsidP="007F5212"/>
    <w:p w:rsidR="007F5212" w:rsidRPr="007F5212" w:rsidRDefault="007F5212" w:rsidP="007F5212">
      <w:pPr>
        <w:pStyle w:val="Ttulo"/>
        <w:jc w:val="right"/>
      </w:pPr>
      <w:r w:rsidRPr="007F5212">
        <w:t xml:space="preserve">Sales </w:t>
      </w:r>
      <w:proofErr w:type="gramStart"/>
      <w:r w:rsidRPr="007F5212">
        <w:t xml:space="preserve">Hunters </w:t>
      </w:r>
      <w:r w:rsidR="003E3B38">
        <w:t xml:space="preserve"> </w:t>
      </w:r>
      <w:r w:rsidRPr="007F5212">
        <w:t>-</w:t>
      </w:r>
      <w:proofErr w:type="gramEnd"/>
      <w:r w:rsidRPr="007F5212">
        <w:t xml:space="preserve"> </w:t>
      </w:r>
      <w:r w:rsidR="003E3B38">
        <w:t>Candidatos</w:t>
      </w:r>
    </w:p>
    <w:p w:rsidR="007F5212" w:rsidRDefault="007F5212" w:rsidP="007F5212">
      <w:pPr>
        <w:pStyle w:val="Subttulo"/>
        <w:spacing w:after="0" w:line="240" w:lineRule="auto"/>
        <w:jc w:val="right"/>
        <w:rPr>
          <w:sz w:val="24"/>
        </w:rPr>
      </w:pPr>
      <w:r>
        <w:rPr>
          <w:sz w:val="24"/>
        </w:rPr>
        <w:t xml:space="preserve">Versión </w:t>
      </w:r>
      <w:r w:rsidR="006360A6">
        <w:rPr>
          <w:sz w:val="24"/>
        </w:rPr>
        <w:t>1</w:t>
      </w:r>
      <w:r w:rsidR="00731824">
        <w:rPr>
          <w:sz w:val="24"/>
        </w:rPr>
        <w:t>.0</w:t>
      </w:r>
    </w:p>
    <w:p w:rsidR="007F5212" w:rsidRDefault="007F5212" w:rsidP="007F5212">
      <w:pPr>
        <w:pStyle w:val="Subttulo"/>
        <w:spacing w:after="0" w:line="240" w:lineRule="auto"/>
        <w:jc w:val="right"/>
        <w:rPr>
          <w:sz w:val="24"/>
        </w:rPr>
      </w:pPr>
      <w:r>
        <w:rPr>
          <w:sz w:val="24"/>
        </w:rPr>
        <w:t>Documento Funcional</w:t>
      </w:r>
    </w:p>
    <w:p w:rsidR="007F5212" w:rsidRDefault="007F5212" w:rsidP="007F5212"/>
    <w:p w:rsidR="007F5212" w:rsidRDefault="007F5212" w:rsidP="007F5212">
      <w:pPr>
        <w:ind w:left="1985"/>
        <w:jc w:val="center"/>
        <w:rPr>
          <w:b/>
          <w:color w:val="404040" w:themeColor="text1" w:themeTint="BF"/>
          <w:sz w:val="48"/>
        </w:rPr>
      </w:pPr>
    </w:p>
    <w:p w:rsidR="007F5212" w:rsidRDefault="007F5212" w:rsidP="007F5212">
      <w:pPr>
        <w:jc w:val="center"/>
      </w:pPr>
    </w:p>
    <w:p w:rsidR="007F5212" w:rsidRDefault="007F5212" w:rsidP="007F5212">
      <w:pPr>
        <w:jc w:val="center"/>
        <w:rPr>
          <w:b/>
          <w:noProof/>
          <w:lang w:eastAsia="es-ES"/>
        </w:rPr>
      </w:pPr>
    </w:p>
    <w:p w:rsidR="007F5212" w:rsidRDefault="007F5212" w:rsidP="007F5212">
      <w:pPr>
        <w:jc w:val="center"/>
        <w:rPr>
          <w:b/>
          <w:noProof/>
          <w:lang w:eastAsia="es-ES"/>
        </w:rPr>
      </w:pPr>
    </w:p>
    <w:p w:rsidR="007F5212" w:rsidRDefault="007F5212" w:rsidP="007F5212">
      <w:pPr>
        <w:jc w:val="center"/>
        <w:rPr>
          <w:b/>
          <w:noProof/>
          <w:lang w:eastAsia="es-ES"/>
        </w:rPr>
      </w:pPr>
    </w:p>
    <w:p w:rsidR="007F5212" w:rsidRDefault="007F5212" w:rsidP="007F5212">
      <w:pPr>
        <w:jc w:val="center"/>
        <w:rPr>
          <w:b/>
          <w:noProof/>
          <w:lang w:eastAsia="es-ES"/>
        </w:rPr>
      </w:pPr>
    </w:p>
    <w:p w:rsidR="007F5212" w:rsidRDefault="007F5212" w:rsidP="007F5212">
      <w:pPr>
        <w:jc w:val="center"/>
        <w:rPr>
          <w:b/>
          <w:noProof/>
          <w:lang w:eastAsia="es-ES"/>
        </w:rPr>
      </w:pPr>
      <w:r>
        <w:rPr>
          <w:noProof/>
        </w:rPr>
        <mc:AlternateContent>
          <mc:Choice Requires="wps">
            <w:drawing>
              <wp:anchor distT="0" distB="0" distL="114300" distR="114300" simplePos="0" relativeHeight="251660288" behindDoc="0" locked="0" layoutInCell="1" allowOverlap="1">
                <wp:simplePos x="0" y="0"/>
                <wp:positionH relativeFrom="column">
                  <wp:posOffset>1291590</wp:posOffset>
                </wp:positionH>
                <wp:positionV relativeFrom="paragraph">
                  <wp:posOffset>170180</wp:posOffset>
                </wp:positionV>
                <wp:extent cx="4676775" cy="0"/>
                <wp:effectExtent l="0" t="0" r="0" b="0"/>
                <wp:wrapNone/>
                <wp:docPr id="362" name="Conector recto 362"/>
                <wp:cNvGraphicFramePr/>
                <a:graphic xmlns:a="http://schemas.openxmlformats.org/drawingml/2006/main">
                  <a:graphicData uri="http://schemas.microsoft.com/office/word/2010/wordprocessingShape">
                    <wps:wsp>
                      <wps:cNvCnPr/>
                      <wps:spPr>
                        <a:xfrm>
                          <a:off x="0" y="0"/>
                          <a:ext cx="4676775"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C86F328" id="Conector recto 36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01.7pt,13.4pt" to="469.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" strokecolor="#4472c4 [3204]" strokeweight="1.75pt">
                <v:stroke joinstyle="miter"/>
              </v:line>
            </w:pict>
          </mc:Fallback>
        </mc:AlternateContent>
      </w:r>
    </w:p>
    <w:p w:rsidR="007F5212" w:rsidRDefault="007F5212" w:rsidP="007F5212">
      <w:pPr>
        <w:jc w:val="right"/>
        <w:rPr>
          <w:b/>
          <w:noProof/>
          <w:lang w:eastAsia="es-ES"/>
        </w:rPr>
      </w:pPr>
      <w:r>
        <w:rPr>
          <w:noProof/>
        </w:rPr>
        <mc:AlternateContent>
          <mc:Choice Requires="wps">
            <w:drawing>
              <wp:anchor distT="0" distB="0" distL="114300" distR="114300" simplePos="0" relativeHeight="251661312" behindDoc="0" locked="0" layoutInCell="1" allowOverlap="1">
                <wp:simplePos x="0" y="0"/>
                <wp:positionH relativeFrom="column">
                  <wp:posOffset>1282065</wp:posOffset>
                </wp:positionH>
                <wp:positionV relativeFrom="paragraph">
                  <wp:posOffset>761365</wp:posOffset>
                </wp:positionV>
                <wp:extent cx="4676775" cy="0"/>
                <wp:effectExtent l="0" t="0" r="0" b="0"/>
                <wp:wrapNone/>
                <wp:docPr id="380" name="Conector recto 380"/>
                <wp:cNvGraphicFramePr/>
                <a:graphic xmlns:a="http://schemas.openxmlformats.org/drawingml/2006/main">
                  <a:graphicData uri="http://schemas.microsoft.com/office/word/2010/wordprocessingShape">
                    <wps:wsp>
                      <wps:cNvCnPr/>
                      <wps:spPr>
                        <a:xfrm>
                          <a:off x="0" y="0"/>
                          <a:ext cx="4676775"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FDFEA92" id="Conector recto 38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00.95pt,59.95pt" to="469.2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" strokecolor="#4472c4 [3204]" strokeweight="1.75pt">
                <v:stroke joinstyle="miter"/>
              </v:line>
            </w:pict>
          </mc:Fallback>
        </mc:AlternateContent>
      </w:r>
      <w:r w:rsidRPr="007F5212">
        <w:rPr>
          <w:noProof/>
        </w:rPr>
        <w:t xml:space="preserve"> </w:t>
      </w:r>
      <w:r>
        <w:rPr>
          <w:noProof/>
        </w:rPr>
        <w:drawing>
          <wp:inline distT="0" distB="0" distL="0" distR="0" wp14:anchorId="07E75554" wp14:editId="1C4DB2F3">
            <wp:extent cx="2376170" cy="663575"/>
            <wp:effectExtent l="0" t="0" r="5080" b="3175"/>
            <wp:docPr id="396" name="Picture 2" descr="C:\Users\JuanCarlos\Documents\ANTIGUO PORTATIL\DATOS\MODELOS\LOGOS\Logo Infortec.bmp"/>
            <wp:cNvGraphicFramePr/>
            <a:graphic xmlns:a="http://schemas.openxmlformats.org/drawingml/2006/main">
              <a:graphicData uri="http://schemas.openxmlformats.org/drawingml/2006/picture">
                <pic:pic xmlns:pic="http://schemas.openxmlformats.org/drawingml/2006/picture">
                  <pic:nvPicPr>
                    <pic:cNvPr id="396" name="Picture 2" descr="C:\Users\JuanCarlos\Documents\ANTIGUO PORTATIL\DATOS\MODELOS\LOGOS\Logo Infortec.bmp"/>
                    <pic:cNvPicPr/>
                  </pic:nvPicPr>
                  <pic:blipFill>
                    <a:blip r:embed="rId9" cstate="print"/>
                    <a:srcRect/>
                    <a:stretch>
                      <a:fillRect/>
                    </a:stretch>
                  </pic:blipFill>
                  <pic:spPr bwMode="auto">
                    <a:xfrm>
                      <a:off x="0" y="0"/>
                      <a:ext cx="2376170" cy="663575"/>
                    </a:xfrm>
                    <a:prstGeom prst="rect">
                      <a:avLst/>
                    </a:prstGeom>
                    <a:noFill/>
                  </pic:spPr>
                </pic:pic>
              </a:graphicData>
            </a:graphic>
          </wp:inline>
        </w:drawing>
      </w:r>
    </w:p>
    <w:p w:rsidR="007F5212" w:rsidRDefault="007F5212" w:rsidP="007F5212">
      <w:pPr>
        <w:jc w:val="right"/>
        <w:rPr>
          <w:noProof/>
          <w:lang w:eastAsia="es-ES"/>
        </w:rPr>
      </w:pPr>
      <w:r>
        <w:rPr>
          <w:noProof/>
        </w:rPr>
        <mc:AlternateContent>
          <mc:Choice Requires="wps">
            <w:drawing>
              <wp:anchor distT="0" distB="0" distL="114300" distR="114300" simplePos="0" relativeHeight="251662336" behindDoc="0" locked="0" layoutInCell="1" allowOverlap="1">
                <wp:simplePos x="0" y="0"/>
                <wp:positionH relativeFrom="column">
                  <wp:posOffset>1272540</wp:posOffset>
                </wp:positionH>
                <wp:positionV relativeFrom="paragraph">
                  <wp:posOffset>266065</wp:posOffset>
                </wp:positionV>
                <wp:extent cx="4676775" cy="0"/>
                <wp:effectExtent l="0" t="0" r="0" b="0"/>
                <wp:wrapNone/>
                <wp:docPr id="387" name="Conector recto 387"/>
                <wp:cNvGraphicFramePr/>
                <a:graphic xmlns:a="http://schemas.openxmlformats.org/drawingml/2006/main">
                  <a:graphicData uri="http://schemas.microsoft.com/office/word/2010/wordprocessingShape">
                    <wps:wsp>
                      <wps:cNvCnPr/>
                      <wps:spPr>
                        <a:xfrm>
                          <a:off x="0" y="0"/>
                          <a:ext cx="4676775"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81403F8" id="Conector recto 38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00.2pt,20.95pt" to="468.4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" strokecolor="#4472c4 [3204]" strokeweight="1.75pt">
                <v:stroke joinstyle="miter"/>
              </v:line>
            </w:pict>
          </mc:Fallback>
        </mc:AlternateContent>
      </w:r>
      <w:r w:rsidR="006360A6">
        <w:rPr>
          <w:noProof/>
          <w:lang w:eastAsia="es-ES"/>
        </w:rPr>
        <w:t>Jul</w:t>
      </w:r>
      <w:r>
        <w:rPr>
          <w:noProof/>
          <w:lang w:eastAsia="es-ES"/>
        </w:rPr>
        <w:t>io 2017</w:t>
      </w:r>
    </w:p>
    <w:p w:rsidR="007F5212" w:rsidRDefault="007F5212" w:rsidP="007F5212"/>
    <w:p w:rsidR="007F5212" w:rsidRDefault="007F5212" w:rsidP="007F5212">
      <w:r>
        <w:t xml:space="preserve"> </w:t>
      </w:r>
      <w:r>
        <w:br w:type="page"/>
      </w:r>
    </w:p>
    <w:p w:rsidR="008B21A7" w:rsidRDefault="008B21A7">
      <w:pPr>
        <w:pStyle w:val="TtuloTDC"/>
        <w:rPr>
          <w:rFonts w:asciiTheme="minorHAnsi" w:eastAsiaTheme="minorHAnsi" w:hAnsiTheme="minorHAnsi" w:cstheme="minorBidi"/>
          <w:color w:val="auto"/>
          <w:sz w:val="22"/>
          <w:szCs w:val="22"/>
          <w:lang w:eastAsia="en-US"/>
        </w:rPr>
      </w:pPr>
    </w:p>
    <w:sdt>
      <w:sdtPr>
        <w:rPr>
          <w:rFonts w:asciiTheme="minorHAnsi" w:eastAsiaTheme="minorHAnsi" w:hAnsiTheme="minorHAnsi" w:cstheme="minorBidi"/>
          <w:color w:val="auto"/>
          <w:sz w:val="22"/>
          <w:szCs w:val="22"/>
          <w:lang w:eastAsia="en-US"/>
        </w:rPr>
        <w:id w:val="454070162"/>
        <w:docPartObj>
          <w:docPartGallery w:val="Table of Contents"/>
          <w:docPartUnique/>
        </w:docPartObj>
      </w:sdtPr>
      <w:sdtEndPr>
        <w:rPr>
          <w:b/>
          <w:bCs/>
        </w:rPr>
      </w:sdtEndPr>
      <w:sdtContent>
        <w:p w:rsidR="00CD0276" w:rsidRDefault="00CD0276">
          <w:pPr>
            <w:pStyle w:val="TtuloTDC"/>
          </w:pPr>
          <w:r>
            <w:t>Contenido</w:t>
          </w:r>
        </w:p>
        <w:bookmarkStart w:id="1" w:name="_GoBack"/>
        <w:bookmarkEnd w:id="1"/>
        <w:p w:rsidR="00922F79" w:rsidRDefault="00CD0276">
          <w:pPr>
            <w:pStyle w:val="TDC1"/>
            <w:tabs>
              <w:tab w:val="left" w:pos="440"/>
              <w:tab w:val="right" w:leader="dot" w:pos="8494"/>
            </w:tabs>
            <w:rPr>
              <w:rFonts w:eastAsiaTheme="minorEastAsia"/>
              <w:noProof/>
              <w:lang w:eastAsia="es-ES"/>
            </w:rPr>
          </w:pPr>
          <w:r>
            <w:fldChar w:fldCharType="begin"/>
          </w:r>
          <w:r>
            <w:instrText xml:space="preserve"> TOC \o "1-3" \h \z \u </w:instrText>
          </w:r>
          <w:r>
            <w:fldChar w:fldCharType="separate"/>
          </w:r>
          <w:hyperlink w:anchor="_Toc493092741" w:history="1">
            <w:r w:rsidR="00922F79" w:rsidRPr="00C36053">
              <w:rPr>
                <w:rStyle w:val="Hipervnculo"/>
                <w:noProof/>
              </w:rPr>
              <w:t>1.</w:t>
            </w:r>
            <w:r w:rsidR="00922F79">
              <w:rPr>
                <w:rFonts w:eastAsiaTheme="minorEastAsia"/>
                <w:noProof/>
                <w:lang w:eastAsia="es-ES"/>
              </w:rPr>
              <w:tab/>
            </w:r>
            <w:r w:rsidR="00922F79" w:rsidRPr="00C36053">
              <w:rPr>
                <w:rStyle w:val="Hipervnculo"/>
                <w:noProof/>
              </w:rPr>
              <w:t>INTRODUCCION.</w:t>
            </w:r>
            <w:r w:rsidR="00922F79">
              <w:rPr>
                <w:noProof/>
                <w:webHidden/>
              </w:rPr>
              <w:tab/>
            </w:r>
            <w:r w:rsidR="00922F79">
              <w:rPr>
                <w:noProof/>
                <w:webHidden/>
              </w:rPr>
              <w:fldChar w:fldCharType="begin"/>
            </w:r>
            <w:r w:rsidR="00922F79">
              <w:rPr>
                <w:noProof/>
                <w:webHidden/>
              </w:rPr>
              <w:instrText xml:space="preserve"> PAGEREF _Toc493092741 \h </w:instrText>
            </w:r>
            <w:r w:rsidR="00922F79">
              <w:rPr>
                <w:noProof/>
                <w:webHidden/>
              </w:rPr>
            </w:r>
            <w:r w:rsidR="00922F79">
              <w:rPr>
                <w:noProof/>
                <w:webHidden/>
              </w:rPr>
              <w:fldChar w:fldCharType="separate"/>
            </w:r>
            <w:r w:rsidR="00922F79">
              <w:rPr>
                <w:noProof/>
                <w:webHidden/>
              </w:rPr>
              <w:t>3</w:t>
            </w:r>
            <w:r w:rsidR="00922F79">
              <w:rPr>
                <w:noProof/>
                <w:webHidden/>
              </w:rPr>
              <w:fldChar w:fldCharType="end"/>
            </w:r>
          </w:hyperlink>
        </w:p>
        <w:p w:rsidR="00922F79" w:rsidRDefault="00922F79">
          <w:pPr>
            <w:pStyle w:val="TDC1"/>
            <w:tabs>
              <w:tab w:val="left" w:pos="440"/>
              <w:tab w:val="right" w:leader="dot" w:pos="8494"/>
            </w:tabs>
            <w:rPr>
              <w:rFonts w:eastAsiaTheme="minorEastAsia"/>
              <w:noProof/>
              <w:lang w:eastAsia="es-ES"/>
            </w:rPr>
          </w:pPr>
          <w:hyperlink w:anchor="_Toc493092742" w:history="1">
            <w:r w:rsidRPr="00C36053">
              <w:rPr>
                <w:rStyle w:val="Hipervnculo"/>
                <w:noProof/>
              </w:rPr>
              <w:t>2.</w:t>
            </w:r>
            <w:r>
              <w:rPr>
                <w:rFonts w:eastAsiaTheme="minorEastAsia"/>
                <w:noProof/>
                <w:lang w:eastAsia="es-ES"/>
              </w:rPr>
              <w:tab/>
            </w:r>
            <w:r w:rsidRPr="00C36053">
              <w:rPr>
                <w:rStyle w:val="Hipervnculo"/>
                <w:noProof/>
              </w:rPr>
              <w:t>ACCESO A LA APLICACIÓN.</w:t>
            </w:r>
            <w:r>
              <w:rPr>
                <w:noProof/>
                <w:webHidden/>
              </w:rPr>
              <w:tab/>
            </w:r>
            <w:r>
              <w:rPr>
                <w:noProof/>
                <w:webHidden/>
              </w:rPr>
              <w:fldChar w:fldCharType="begin"/>
            </w:r>
            <w:r>
              <w:rPr>
                <w:noProof/>
                <w:webHidden/>
              </w:rPr>
              <w:instrText xml:space="preserve"> PAGEREF _Toc493092742 \h </w:instrText>
            </w:r>
            <w:r>
              <w:rPr>
                <w:noProof/>
                <w:webHidden/>
              </w:rPr>
            </w:r>
            <w:r>
              <w:rPr>
                <w:noProof/>
                <w:webHidden/>
              </w:rPr>
              <w:fldChar w:fldCharType="separate"/>
            </w:r>
            <w:r>
              <w:rPr>
                <w:noProof/>
                <w:webHidden/>
              </w:rPr>
              <w:t>4</w:t>
            </w:r>
            <w:r>
              <w:rPr>
                <w:noProof/>
                <w:webHidden/>
              </w:rPr>
              <w:fldChar w:fldCharType="end"/>
            </w:r>
          </w:hyperlink>
        </w:p>
        <w:p w:rsidR="00922F79" w:rsidRDefault="00922F79">
          <w:pPr>
            <w:pStyle w:val="TDC2"/>
            <w:tabs>
              <w:tab w:val="left" w:pos="880"/>
              <w:tab w:val="right" w:leader="dot" w:pos="8494"/>
            </w:tabs>
            <w:rPr>
              <w:rFonts w:eastAsiaTheme="minorEastAsia"/>
              <w:noProof/>
              <w:lang w:eastAsia="es-ES"/>
            </w:rPr>
          </w:pPr>
          <w:hyperlink w:anchor="_Toc493092743" w:history="1">
            <w:r w:rsidRPr="00C36053">
              <w:rPr>
                <w:rStyle w:val="Hipervnculo"/>
                <w:noProof/>
              </w:rPr>
              <w:t>2.1.</w:t>
            </w:r>
            <w:r>
              <w:rPr>
                <w:rFonts w:eastAsiaTheme="minorEastAsia"/>
                <w:noProof/>
                <w:lang w:eastAsia="es-ES"/>
              </w:rPr>
              <w:tab/>
            </w:r>
            <w:r w:rsidRPr="00C36053">
              <w:rPr>
                <w:rStyle w:val="Hipervnculo"/>
                <w:noProof/>
              </w:rPr>
              <w:t>PÉRDIDA DE CONTRASEÑA.</w:t>
            </w:r>
            <w:r>
              <w:rPr>
                <w:noProof/>
                <w:webHidden/>
              </w:rPr>
              <w:tab/>
            </w:r>
            <w:r>
              <w:rPr>
                <w:noProof/>
                <w:webHidden/>
              </w:rPr>
              <w:fldChar w:fldCharType="begin"/>
            </w:r>
            <w:r>
              <w:rPr>
                <w:noProof/>
                <w:webHidden/>
              </w:rPr>
              <w:instrText xml:space="preserve"> PAGEREF _Toc493092743 \h </w:instrText>
            </w:r>
            <w:r>
              <w:rPr>
                <w:noProof/>
                <w:webHidden/>
              </w:rPr>
            </w:r>
            <w:r>
              <w:rPr>
                <w:noProof/>
                <w:webHidden/>
              </w:rPr>
              <w:fldChar w:fldCharType="separate"/>
            </w:r>
            <w:r>
              <w:rPr>
                <w:noProof/>
                <w:webHidden/>
              </w:rPr>
              <w:t>5</w:t>
            </w:r>
            <w:r>
              <w:rPr>
                <w:noProof/>
                <w:webHidden/>
              </w:rPr>
              <w:fldChar w:fldCharType="end"/>
            </w:r>
          </w:hyperlink>
        </w:p>
        <w:p w:rsidR="00922F79" w:rsidRDefault="00922F79">
          <w:pPr>
            <w:pStyle w:val="TDC2"/>
            <w:tabs>
              <w:tab w:val="left" w:pos="880"/>
              <w:tab w:val="right" w:leader="dot" w:pos="8494"/>
            </w:tabs>
            <w:rPr>
              <w:rFonts w:eastAsiaTheme="minorEastAsia"/>
              <w:noProof/>
              <w:lang w:eastAsia="es-ES"/>
            </w:rPr>
          </w:pPr>
          <w:hyperlink w:anchor="_Toc493092744" w:history="1">
            <w:r w:rsidRPr="00C36053">
              <w:rPr>
                <w:rStyle w:val="Hipervnculo"/>
                <w:noProof/>
              </w:rPr>
              <w:t>2.2.</w:t>
            </w:r>
            <w:r>
              <w:rPr>
                <w:rFonts w:eastAsiaTheme="minorEastAsia"/>
                <w:noProof/>
                <w:lang w:eastAsia="es-ES"/>
              </w:rPr>
              <w:tab/>
            </w:r>
            <w:r w:rsidRPr="00C36053">
              <w:rPr>
                <w:rStyle w:val="Hipervnculo"/>
                <w:noProof/>
              </w:rPr>
              <w:t>MENÚ DE LA APLICACIÓN.</w:t>
            </w:r>
            <w:r>
              <w:rPr>
                <w:noProof/>
                <w:webHidden/>
              </w:rPr>
              <w:tab/>
            </w:r>
            <w:r>
              <w:rPr>
                <w:noProof/>
                <w:webHidden/>
              </w:rPr>
              <w:fldChar w:fldCharType="begin"/>
            </w:r>
            <w:r>
              <w:rPr>
                <w:noProof/>
                <w:webHidden/>
              </w:rPr>
              <w:instrText xml:space="preserve"> PAGEREF _Toc493092744 \h </w:instrText>
            </w:r>
            <w:r>
              <w:rPr>
                <w:noProof/>
                <w:webHidden/>
              </w:rPr>
            </w:r>
            <w:r>
              <w:rPr>
                <w:noProof/>
                <w:webHidden/>
              </w:rPr>
              <w:fldChar w:fldCharType="separate"/>
            </w:r>
            <w:r>
              <w:rPr>
                <w:noProof/>
                <w:webHidden/>
              </w:rPr>
              <w:t>5</w:t>
            </w:r>
            <w:r>
              <w:rPr>
                <w:noProof/>
                <w:webHidden/>
              </w:rPr>
              <w:fldChar w:fldCharType="end"/>
            </w:r>
          </w:hyperlink>
        </w:p>
        <w:p w:rsidR="00922F79" w:rsidRDefault="00922F79">
          <w:pPr>
            <w:pStyle w:val="TDC1"/>
            <w:tabs>
              <w:tab w:val="left" w:pos="440"/>
              <w:tab w:val="right" w:leader="dot" w:pos="8494"/>
            </w:tabs>
            <w:rPr>
              <w:rFonts w:eastAsiaTheme="minorEastAsia"/>
              <w:noProof/>
              <w:lang w:eastAsia="es-ES"/>
            </w:rPr>
          </w:pPr>
          <w:hyperlink w:anchor="_Toc493092745" w:history="1">
            <w:r w:rsidRPr="00C36053">
              <w:rPr>
                <w:rStyle w:val="Hipervnculo"/>
                <w:noProof/>
              </w:rPr>
              <w:t>3.</w:t>
            </w:r>
            <w:r>
              <w:rPr>
                <w:rFonts w:eastAsiaTheme="minorEastAsia"/>
                <w:noProof/>
                <w:lang w:eastAsia="es-ES"/>
              </w:rPr>
              <w:tab/>
            </w:r>
            <w:r w:rsidRPr="00C36053">
              <w:rPr>
                <w:rStyle w:val="Hipervnculo"/>
                <w:noProof/>
              </w:rPr>
              <w:t>MI CUENTA.</w:t>
            </w:r>
            <w:r>
              <w:rPr>
                <w:noProof/>
                <w:webHidden/>
              </w:rPr>
              <w:tab/>
            </w:r>
            <w:r>
              <w:rPr>
                <w:noProof/>
                <w:webHidden/>
              </w:rPr>
              <w:fldChar w:fldCharType="begin"/>
            </w:r>
            <w:r>
              <w:rPr>
                <w:noProof/>
                <w:webHidden/>
              </w:rPr>
              <w:instrText xml:space="preserve"> PAGEREF _Toc493092745 \h </w:instrText>
            </w:r>
            <w:r>
              <w:rPr>
                <w:noProof/>
                <w:webHidden/>
              </w:rPr>
            </w:r>
            <w:r>
              <w:rPr>
                <w:noProof/>
                <w:webHidden/>
              </w:rPr>
              <w:fldChar w:fldCharType="separate"/>
            </w:r>
            <w:r>
              <w:rPr>
                <w:noProof/>
                <w:webHidden/>
              </w:rPr>
              <w:t>7</w:t>
            </w:r>
            <w:r>
              <w:rPr>
                <w:noProof/>
                <w:webHidden/>
              </w:rPr>
              <w:fldChar w:fldCharType="end"/>
            </w:r>
          </w:hyperlink>
        </w:p>
        <w:p w:rsidR="00922F79" w:rsidRDefault="00922F79">
          <w:pPr>
            <w:pStyle w:val="TDC2"/>
            <w:tabs>
              <w:tab w:val="left" w:pos="880"/>
              <w:tab w:val="right" w:leader="dot" w:pos="8494"/>
            </w:tabs>
            <w:rPr>
              <w:rFonts w:eastAsiaTheme="minorEastAsia"/>
              <w:noProof/>
              <w:lang w:eastAsia="es-ES"/>
            </w:rPr>
          </w:pPr>
          <w:hyperlink w:anchor="_Toc493092746" w:history="1">
            <w:r w:rsidRPr="00C36053">
              <w:rPr>
                <w:rStyle w:val="Hipervnculo"/>
                <w:noProof/>
              </w:rPr>
              <w:t>3.1.</w:t>
            </w:r>
            <w:r>
              <w:rPr>
                <w:rFonts w:eastAsiaTheme="minorEastAsia"/>
                <w:noProof/>
                <w:lang w:eastAsia="es-ES"/>
              </w:rPr>
              <w:tab/>
            </w:r>
            <w:r w:rsidRPr="00C36053">
              <w:rPr>
                <w:rStyle w:val="Hipervnculo"/>
                <w:noProof/>
              </w:rPr>
              <w:t>CAMBIO DE CONTRASEÑA.</w:t>
            </w:r>
            <w:r>
              <w:rPr>
                <w:noProof/>
                <w:webHidden/>
              </w:rPr>
              <w:tab/>
            </w:r>
            <w:r>
              <w:rPr>
                <w:noProof/>
                <w:webHidden/>
              </w:rPr>
              <w:fldChar w:fldCharType="begin"/>
            </w:r>
            <w:r>
              <w:rPr>
                <w:noProof/>
                <w:webHidden/>
              </w:rPr>
              <w:instrText xml:space="preserve"> PAGEREF _Toc493092746 \h </w:instrText>
            </w:r>
            <w:r>
              <w:rPr>
                <w:noProof/>
                <w:webHidden/>
              </w:rPr>
            </w:r>
            <w:r>
              <w:rPr>
                <w:noProof/>
                <w:webHidden/>
              </w:rPr>
              <w:fldChar w:fldCharType="separate"/>
            </w:r>
            <w:r>
              <w:rPr>
                <w:noProof/>
                <w:webHidden/>
              </w:rPr>
              <w:t>7</w:t>
            </w:r>
            <w:r>
              <w:rPr>
                <w:noProof/>
                <w:webHidden/>
              </w:rPr>
              <w:fldChar w:fldCharType="end"/>
            </w:r>
          </w:hyperlink>
        </w:p>
        <w:p w:rsidR="00922F79" w:rsidRDefault="00922F79">
          <w:pPr>
            <w:pStyle w:val="TDC2"/>
            <w:tabs>
              <w:tab w:val="left" w:pos="880"/>
              <w:tab w:val="right" w:leader="dot" w:pos="8494"/>
            </w:tabs>
            <w:rPr>
              <w:rFonts w:eastAsiaTheme="minorEastAsia"/>
              <w:noProof/>
              <w:lang w:eastAsia="es-ES"/>
            </w:rPr>
          </w:pPr>
          <w:hyperlink w:anchor="_Toc493092747" w:history="1">
            <w:r w:rsidRPr="00C36053">
              <w:rPr>
                <w:rStyle w:val="Hipervnculo"/>
                <w:noProof/>
              </w:rPr>
              <w:t>3.2.</w:t>
            </w:r>
            <w:r>
              <w:rPr>
                <w:rFonts w:eastAsiaTheme="minorEastAsia"/>
                <w:noProof/>
                <w:lang w:eastAsia="es-ES"/>
              </w:rPr>
              <w:tab/>
            </w:r>
            <w:r w:rsidRPr="00C36053">
              <w:rPr>
                <w:rStyle w:val="Hipervnculo"/>
                <w:noProof/>
              </w:rPr>
              <w:t>ACTIVAR / DESACTIVAR MI CUENTA.</w:t>
            </w:r>
            <w:r>
              <w:rPr>
                <w:noProof/>
                <w:webHidden/>
              </w:rPr>
              <w:tab/>
            </w:r>
            <w:r>
              <w:rPr>
                <w:noProof/>
                <w:webHidden/>
              </w:rPr>
              <w:fldChar w:fldCharType="begin"/>
            </w:r>
            <w:r>
              <w:rPr>
                <w:noProof/>
                <w:webHidden/>
              </w:rPr>
              <w:instrText xml:space="preserve"> PAGEREF _Toc493092747 \h </w:instrText>
            </w:r>
            <w:r>
              <w:rPr>
                <w:noProof/>
                <w:webHidden/>
              </w:rPr>
            </w:r>
            <w:r>
              <w:rPr>
                <w:noProof/>
                <w:webHidden/>
              </w:rPr>
              <w:fldChar w:fldCharType="separate"/>
            </w:r>
            <w:r>
              <w:rPr>
                <w:noProof/>
                <w:webHidden/>
              </w:rPr>
              <w:t>7</w:t>
            </w:r>
            <w:r>
              <w:rPr>
                <w:noProof/>
                <w:webHidden/>
              </w:rPr>
              <w:fldChar w:fldCharType="end"/>
            </w:r>
          </w:hyperlink>
        </w:p>
        <w:p w:rsidR="00922F79" w:rsidRDefault="00922F79">
          <w:pPr>
            <w:pStyle w:val="TDC2"/>
            <w:tabs>
              <w:tab w:val="left" w:pos="880"/>
              <w:tab w:val="right" w:leader="dot" w:pos="8494"/>
            </w:tabs>
            <w:rPr>
              <w:rFonts w:eastAsiaTheme="minorEastAsia"/>
              <w:noProof/>
              <w:lang w:eastAsia="es-ES"/>
            </w:rPr>
          </w:pPr>
          <w:hyperlink w:anchor="_Toc493092748" w:history="1">
            <w:r w:rsidRPr="00C36053">
              <w:rPr>
                <w:rStyle w:val="Hipervnculo"/>
                <w:noProof/>
              </w:rPr>
              <w:t>3.3.</w:t>
            </w:r>
            <w:r>
              <w:rPr>
                <w:rFonts w:eastAsiaTheme="minorEastAsia"/>
                <w:noProof/>
                <w:lang w:eastAsia="es-ES"/>
              </w:rPr>
              <w:tab/>
            </w:r>
            <w:r w:rsidRPr="00C36053">
              <w:rPr>
                <w:rStyle w:val="Hipervnculo"/>
                <w:noProof/>
              </w:rPr>
              <w:t>BAJA DE USUARIO.</w:t>
            </w:r>
            <w:r>
              <w:rPr>
                <w:noProof/>
                <w:webHidden/>
              </w:rPr>
              <w:tab/>
            </w:r>
            <w:r>
              <w:rPr>
                <w:noProof/>
                <w:webHidden/>
              </w:rPr>
              <w:fldChar w:fldCharType="begin"/>
            </w:r>
            <w:r>
              <w:rPr>
                <w:noProof/>
                <w:webHidden/>
              </w:rPr>
              <w:instrText xml:space="preserve"> PAGEREF _Toc493092748 \h </w:instrText>
            </w:r>
            <w:r>
              <w:rPr>
                <w:noProof/>
                <w:webHidden/>
              </w:rPr>
            </w:r>
            <w:r>
              <w:rPr>
                <w:noProof/>
                <w:webHidden/>
              </w:rPr>
              <w:fldChar w:fldCharType="separate"/>
            </w:r>
            <w:r>
              <w:rPr>
                <w:noProof/>
                <w:webHidden/>
              </w:rPr>
              <w:t>8</w:t>
            </w:r>
            <w:r>
              <w:rPr>
                <w:noProof/>
                <w:webHidden/>
              </w:rPr>
              <w:fldChar w:fldCharType="end"/>
            </w:r>
          </w:hyperlink>
        </w:p>
        <w:p w:rsidR="00922F79" w:rsidRDefault="00922F79">
          <w:pPr>
            <w:pStyle w:val="TDC1"/>
            <w:tabs>
              <w:tab w:val="left" w:pos="440"/>
              <w:tab w:val="right" w:leader="dot" w:pos="8494"/>
            </w:tabs>
            <w:rPr>
              <w:rFonts w:eastAsiaTheme="minorEastAsia"/>
              <w:noProof/>
              <w:lang w:eastAsia="es-ES"/>
            </w:rPr>
          </w:pPr>
          <w:hyperlink w:anchor="_Toc493092749" w:history="1">
            <w:r w:rsidRPr="00C36053">
              <w:rPr>
                <w:rStyle w:val="Hipervnculo"/>
                <w:noProof/>
              </w:rPr>
              <w:t>4.</w:t>
            </w:r>
            <w:r>
              <w:rPr>
                <w:rFonts w:eastAsiaTheme="minorEastAsia"/>
                <w:noProof/>
                <w:lang w:eastAsia="es-ES"/>
              </w:rPr>
              <w:tab/>
            </w:r>
            <w:r w:rsidRPr="00C36053">
              <w:rPr>
                <w:rStyle w:val="Hipervnculo"/>
                <w:noProof/>
              </w:rPr>
              <w:t>ALTA DE CANDIDATOS.</w:t>
            </w:r>
            <w:r>
              <w:rPr>
                <w:noProof/>
                <w:webHidden/>
              </w:rPr>
              <w:tab/>
            </w:r>
            <w:r>
              <w:rPr>
                <w:noProof/>
                <w:webHidden/>
              </w:rPr>
              <w:fldChar w:fldCharType="begin"/>
            </w:r>
            <w:r>
              <w:rPr>
                <w:noProof/>
                <w:webHidden/>
              </w:rPr>
              <w:instrText xml:space="preserve"> PAGEREF _Toc493092749 \h </w:instrText>
            </w:r>
            <w:r>
              <w:rPr>
                <w:noProof/>
                <w:webHidden/>
              </w:rPr>
            </w:r>
            <w:r>
              <w:rPr>
                <w:noProof/>
                <w:webHidden/>
              </w:rPr>
              <w:fldChar w:fldCharType="separate"/>
            </w:r>
            <w:r>
              <w:rPr>
                <w:noProof/>
                <w:webHidden/>
              </w:rPr>
              <w:t>10</w:t>
            </w:r>
            <w:r>
              <w:rPr>
                <w:noProof/>
                <w:webHidden/>
              </w:rPr>
              <w:fldChar w:fldCharType="end"/>
            </w:r>
          </w:hyperlink>
        </w:p>
        <w:p w:rsidR="00922F79" w:rsidRDefault="00922F79">
          <w:pPr>
            <w:pStyle w:val="TDC1"/>
            <w:tabs>
              <w:tab w:val="left" w:pos="440"/>
              <w:tab w:val="right" w:leader="dot" w:pos="8494"/>
            </w:tabs>
            <w:rPr>
              <w:rFonts w:eastAsiaTheme="minorEastAsia"/>
              <w:noProof/>
              <w:lang w:eastAsia="es-ES"/>
            </w:rPr>
          </w:pPr>
          <w:hyperlink w:anchor="_Toc493092750" w:history="1">
            <w:r w:rsidRPr="00C36053">
              <w:rPr>
                <w:rStyle w:val="Hipervnculo"/>
                <w:noProof/>
              </w:rPr>
              <w:t>5.</w:t>
            </w:r>
            <w:r>
              <w:rPr>
                <w:rFonts w:eastAsiaTheme="minorEastAsia"/>
                <w:noProof/>
                <w:lang w:eastAsia="es-ES"/>
              </w:rPr>
              <w:tab/>
            </w:r>
            <w:r w:rsidRPr="00C36053">
              <w:rPr>
                <w:rStyle w:val="Hipervnculo"/>
                <w:noProof/>
              </w:rPr>
              <w:t>MIS DATOS.</w:t>
            </w:r>
            <w:r>
              <w:rPr>
                <w:noProof/>
                <w:webHidden/>
              </w:rPr>
              <w:tab/>
            </w:r>
            <w:r>
              <w:rPr>
                <w:noProof/>
                <w:webHidden/>
              </w:rPr>
              <w:fldChar w:fldCharType="begin"/>
            </w:r>
            <w:r>
              <w:rPr>
                <w:noProof/>
                <w:webHidden/>
              </w:rPr>
              <w:instrText xml:space="preserve"> PAGEREF _Toc493092750 \h </w:instrText>
            </w:r>
            <w:r>
              <w:rPr>
                <w:noProof/>
                <w:webHidden/>
              </w:rPr>
            </w:r>
            <w:r>
              <w:rPr>
                <w:noProof/>
                <w:webHidden/>
              </w:rPr>
              <w:fldChar w:fldCharType="separate"/>
            </w:r>
            <w:r>
              <w:rPr>
                <w:noProof/>
                <w:webHidden/>
              </w:rPr>
              <w:t>15</w:t>
            </w:r>
            <w:r>
              <w:rPr>
                <w:noProof/>
                <w:webHidden/>
              </w:rPr>
              <w:fldChar w:fldCharType="end"/>
            </w:r>
          </w:hyperlink>
        </w:p>
        <w:p w:rsidR="00922F79" w:rsidRDefault="00922F79">
          <w:pPr>
            <w:pStyle w:val="TDC1"/>
            <w:tabs>
              <w:tab w:val="left" w:pos="440"/>
              <w:tab w:val="right" w:leader="dot" w:pos="8494"/>
            </w:tabs>
            <w:rPr>
              <w:rFonts w:eastAsiaTheme="minorEastAsia"/>
              <w:noProof/>
              <w:lang w:eastAsia="es-ES"/>
            </w:rPr>
          </w:pPr>
          <w:hyperlink w:anchor="_Toc493092751" w:history="1">
            <w:r w:rsidRPr="00C36053">
              <w:rPr>
                <w:rStyle w:val="Hipervnculo"/>
                <w:noProof/>
              </w:rPr>
              <w:t>6.</w:t>
            </w:r>
            <w:r>
              <w:rPr>
                <w:rFonts w:eastAsiaTheme="minorEastAsia"/>
                <w:noProof/>
                <w:lang w:eastAsia="es-ES"/>
              </w:rPr>
              <w:tab/>
            </w:r>
            <w:r w:rsidRPr="00C36053">
              <w:rPr>
                <w:rStyle w:val="Hipervnculo"/>
                <w:noProof/>
              </w:rPr>
              <w:t>MIS OFERTAS.</w:t>
            </w:r>
            <w:r>
              <w:rPr>
                <w:noProof/>
                <w:webHidden/>
              </w:rPr>
              <w:tab/>
            </w:r>
            <w:r>
              <w:rPr>
                <w:noProof/>
                <w:webHidden/>
              </w:rPr>
              <w:fldChar w:fldCharType="begin"/>
            </w:r>
            <w:r>
              <w:rPr>
                <w:noProof/>
                <w:webHidden/>
              </w:rPr>
              <w:instrText xml:space="preserve"> PAGEREF _Toc493092751 \h </w:instrText>
            </w:r>
            <w:r>
              <w:rPr>
                <w:noProof/>
                <w:webHidden/>
              </w:rPr>
            </w:r>
            <w:r>
              <w:rPr>
                <w:noProof/>
                <w:webHidden/>
              </w:rPr>
              <w:fldChar w:fldCharType="separate"/>
            </w:r>
            <w:r>
              <w:rPr>
                <w:noProof/>
                <w:webHidden/>
              </w:rPr>
              <w:t>16</w:t>
            </w:r>
            <w:r>
              <w:rPr>
                <w:noProof/>
                <w:webHidden/>
              </w:rPr>
              <w:fldChar w:fldCharType="end"/>
            </w:r>
          </w:hyperlink>
        </w:p>
        <w:p w:rsidR="00922F79" w:rsidRDefault="00922F79">
          <w:pPr>
            <w:pStyle w:val="TDC2"/>
            <w:tabs>
              <w:tab w:val="left" w:pos="880"/>
              <w:tab w:val="right" w:leader="dot" w:pos="8494"/>
            </w:tabs>
            <w:rPr>
              <w:rFonts w:eastAsiaTheme="minorEastAsia"/>
              <w:noProof/>
              <w:lang w:eastAsia="es-ES"/>
            </w:rPr>
          </w:pPr>
          <w:hyperlink w:anchor="_Toc493092752" w:history="1">
            <w:r w:rsidRPr="00C36053">
              <w:rPr>
                <w:rStyle w:val="Hipervnculo"/>
                <w:noProof/>
              </w:rPr>
              <w:t>6.1.</w:t>
            </w:r>
            <w:r>
              <w:rPr>
                <w:rFonts w:eastAsiaTheme="minorEastAsia"/>
                <w:noProof/>
                <w:lang w:eastAsia="es-ES"/>
              </w:rPr>
              <w:tab/>
            </w:r>
            <w:r w:rsidRPr="00C36053">
              <w:rPr>
                <w:rStyle w:val="Hipervnculo"/>
                <w:noProof/>
              </w:rPr>
              <w:t>OFERTAS SUSCRITAS.</w:t>
            </w:r>
            <w:r>
              <w:rPr>
                <w:noProof/>
                <w:webHidden/>
              </w:rPr>
              <w:tab/>
            </w:r>
            <w:r>
              <w:rPr>
                <w:noProof/>
                <w:webHidden/>
              </w:rPr>
              <w:fldChar w:fldCharType="begin"/>
            </w:r>
            <w:r>
              <w:rPr>
                <w:noProof/>
                <w:webHidden/>
              </w:rPr>
              <w:instrText xml:space="preserve"> PAGEREF _Toc493092752 \h </w:instrText>
            </w:r>
            <w:r>
              <w:rPr>
                <w:noProof/>
                <w:webHidden/>
              </w:rPr>
            </w:r>
            <w:r>
              <w:rPr>
                <w:noProof/>
                <w:webHidden/>
              </w:rPr>
              <w:fldChar w:fldCharType="separate"/>
            </w:r>
            <w:r>
              <w:rPr>
                <w:noProof/>
                <w:webHidden/>
              </w:rPr>
              <w:t>16</w:t>
            </w:r>
            <w:r>
              <w:rPr>
                <w:noProof/>
                <w:webHidden/>
              </w:rPr>
              <w:fldChar w:fldCharType="end"/>
            </w:r>
          </w:hyperlink>
        </w:p>
        <w:p w:rsidR="00922F79" w:rsidRDefault="00922F79">
          <w:pPr>
            <w:pStyle w:val="TDC2"/>
            <w:tabs>
              <w:tab w:val="left" w:pos="880"/>
              <w:tab w:val="right" w:leader="dot" w:pos="8494"/>
            </w:tabs>
            <w:rPr>
              <w:rFonts w:eastAsiaTheme="minorEastAsia"/>
              <w:noProof/>
              <w:lang w:eastAsia="es-ES"/>
            </w:rPr>
          </w:pPr>
          <w:hyperlink w:anchor="_Toc493092753" w:history="1">
            <w:r w:rsidRPr="00C36053">
              <w:rPr>
                <w:rStyle w:val="Hipervnculo"/>
                <w:noProof/>
              </w:rPr>
              <w:t>6.2.</w:t>
            </w:r>
            <w:r>
              <w:rPr>
                <w:rFonts w:eastAsiaTheme="minorEastAsia"/>
                <w:noProof/>
                <w:lang w:eastAsia="es-ES"/>
              </w:rPr>
              <w:tab/>
            </w:r>
            <w:r w:rsidRPr="00C36053">
              <w:rPr>
                <w:rStyle w:val="Hipervnculo"/>
                <w:noProof/>
              </w:rPr>
              <w:t>OFERTAS COMUNICADAS.</w:t>
            </w:r>
            <w:r>
              <w:rPr>
                <w:noProof/>
                <w:webHidden/>
              </w:rPr>
              <w:tab/>
            </w:r>
            <w:r>
              <w:rPr>
                <w:noProof/>
                <w:webHidden/>
              </w:rPr>
              <w:fldChar w:fldCharType="begin"/>
            </w:r>
            <w:r>
              <w:rPr>
                <w:noProof/>
                <w:webHidden/>
              </w:rPr>
              <w:instrText xml:space="preserve"> PAGEREF _Toc493092753 \h </w:instrText>
            </w:r>
            <w:r>
              <w:rPr>
                <w:noProof/>
                <w:webHidden/>
              </w:rPr>
            </w:r>
            <w:r>
              <w:rPr>
                <w:noProof/>
                <w:webHidden/>
              </w:rPr>
              <w:fldChar w:fldCharType="separate"/>
            </w:r>
            <w:r>
              <w:rPr>
                <w:noProof/>
                <w:webHidden/>
              </w:rPr>
              <w:t>18</w:t>
            </w:r>
            <w:r>
              <w:rPr>
                <w:noProof/>
                <w:webHidden/>
              </w:rPr>
              <w:fldChar w:fldCharType="end"/>
            </w:r>
          </w:hyperlink>
        </w:p>
        <w:p w:rsidR="00922F79" w:rsidRDefault="00922F79">
          <w:pPr>
            <w:pStyle w:val="TDC1"/>
            <w:tabs>
              <w:tab w:val="left" w:pos="440"/>
              <w:tab w:val="right" w:leader="dot" w:pos="8494"/>
            </w:tabs>
            <w:rPr>
              <w:rFonts w:eastAsiaTheme="minorEastAsia"/>
              <w:noProof/>
              <w:lang w:eastAsia="es-ES"/>
            </w:rPr>
          </w:pPr>
          <w:hyperlink w:anchor="_Toc493092754" w:history="1">
            <w:r w:rsidRPr="00C36053">
              <w:rPr>
                <w:rStyle w:val="Hipervnculo"/>
                <w:noProof/>
              </w:rPr>
              <w:t>7.</w:t>
            </w:r>
            <w:r>
              <w:rPr>
                <w:rFonts w:eastAsiaTheme="minorEastAsia"/>
                <w:noProof/>
                <w:lang w:eastAsia="es-ES"/>
              </w:rPr>
              <w:tab/>
            </w:r>
            <w:r w:rsidRPr="00C36053">
              <w:rPr>
                <w:rStyle w:val="Hipervnculo"/>
                <w:noProof/>
              </w:rPr>
              <w:t>BUSCADOR DE OFERTAS.</w:t>
            </w:r>
            <w:r>
              <w:rPr>
                <w:noProof/>
                <w:webHidden/>
              </w:rPr>
              <w:tab/>
            </w:r>
            <w:r>
              <w:rPr>
                <w:noProof/>
                <w:webHidden/>
              </w:rPr>
              <w:fldChar w:fldCharType="begin"/>
            </w:r>
            <w:r>
              <w:rPr>
                <w:noProof/>
                <w:webHidden/>
              </w:rPr>
              <w:instrText xml:space="preserve"> PAGEREF _Toc493092754 \h </w:instrText>
            </w:r>
            <w:r>
              <w:rPr>
                <w:noProof/>
                <w:webHidden/>
              </w:rPr>
            </w:r>
            <w:r>
              <w:rPr>
                <w:noProof/>
                <w:webHidden/>
              </w:rPr>
              <w:fldChar w:fldCharType="separate"/>
            </w:r>
            <w:r>
              <w:rPr>
                <w:noProof/>
                <w:webHidden/>
              </w:rPr>
              <w:t>21</w:t>
            </w:r>
            <w:r>
              <w:rPr>
                <w:noProof/>
                <w:webHidden/>
              </w:rPr>
              <w:fldChar w:fldCharType="end"/>
            </w:r>
          </w:hyperlink>
        </w:p>
        <w:p w:rsidR="00922F79" w:rsidRDefault="00922F79">
          <w:pPr>
            <w:pStyle w:val="TDC1"/>
            <w:tabs>
              <w:tab w:val="left" w:pos="440"/>
              <w:tab w:val="right" w:leader="dot" w:pos="8494"/>
            </w:tabs>
            <w:rPr>
              <w:rFonts w:eastAsiaTheme="minorEastAsia"/>
              <w:noProof/>
              <w:lang w:eastAsia="es-ES"/>
            </w:rPr>
          </w:pPr>
          <w:hyperlink w:anchor="_Toc493092755" w:history="1">
            <w:r w:rsidRPr="00C36053">
              <w:rPr>
                <w:rStyle w:val="Hipervnculo"/>
                <w:noProof/>
              </w:rPr>
              <w:t>8.</w:t>
            </w:r>
            <w:r>
              <w:rPr>
                <w:rFonts w:eastAsiaTheme="minorEastAsia"/>
                <w:noProof/>
                <w:lang w:eastAsia="es-ES"/>
              </w:rPr>
              <w:tab/>
            </w:r>
            <w:r w:rsidRPr="00C36053">
              <w:rPr>
                <w:rStyle w:val="Hipervnculo"/>
                <w:noProof/>
              </w:rPr>
              <w:t>CONTESTACION DE LAS KILLER QUESTIONS.</w:t>
            </w:r>
            <w:r>
              <w:rPr>
                <w:noProof/>
                <w:webHidden/>
              </w:rPr>
              <w:tab/>
            </w:r>
            <w:r>
              <w:rPr>
                <w:noProof/>
                <w:webHidden/>
              </w:rPr>
              <w:fldChar w:fldCharType="begin"/>
            </w:r>
            <w:r>
              <w:rPr>
                <w:noProof/>
                <w:webHidden/>
              </w:rPr>
              <w:instrText xml:space="preserve"> PAGEREF _Toc493092755 \h </w:instrText>
            </w:r>
            <w:r>
              <w:rPr>
                <w:noProof/>
                <w:webHidden/>
              </w:rPr>
            </w:r>
            <w:r>
              <w:rPr>
                <w:noProof/>
                <w:webHidden/>
              </w:rPr>
              <w:fldChar w:fldCharType="separate"/>
            </w:r>
            <w:r>
              <w:rPr>
                <w:noProof/>
                <w:webHidden/>
              </w:rPr>
              <w:t>24</w:t>
            </w:r>
            <w:r>
              <w:rPr>
                <w:noProof/>
                <w:webHidden/>
              </w:rPr>
              <w:fldChar w:fldCharType="end"/>
            </w:r>
          </w:hyperlink>
        </w:p>
        <w:p w:rsidR="00922F79" w:rsidRDefault="00922F79">
          <w:pPr>
            <w:pStyle w:val="TDC1"/>
            <w:tabs>
              <w:tab w:val="left" w:pos="440"/>
              <w:tab w:val="right" w:leader="dot" w:pos="8494"/>
            </w:tabs>
            <w:rPr>
              <w:rFonts w:eastAsiaTheme="minorEastAsia"/>
              <w:noProof/>
              <w:lang w:eastAsia="es-ES"/>
            </w:rPr>
          </w:pPr>
          <w:hyperlink w:anchor="_Toc493092756" w:history="1">
            <w:r w:rsidRPr="00C36053">
              <w:rPr>
                <w:rStyle w:val="Hipervnculo"/>
                <w:noProof/>
              </w:rPr>
              <w:t>9.</w:t>
            </w:r>
            <w:r>
              <w:rPr>
                <w:rFonts w:eastAsiaTheme="minorEastAsia"/>
                <w:noProof/>
                <w:lang w:eastAsia="es-ES"/>
              </w:rPr>
              <w:tab/>
            </w:r>
            <w:r w:rsidRPr="00C36053">
              <w:rPr>
                <w:rStyle w:val="Hipervnculo"/>
                <w:noProof/>
              </w:rPr>
              <w:t>REALIZACIÓN DE TESTS.</w:t>
            </w:r>
            <w:r>
              <w:rPr>
                <w:noProof/>
                <w:webHidden/>
              </w:rPr>
              <w:tab/>
            </w:r>
            <w:r>
              <w:rPr>
                <w:noProof/>
                <w:webHidden/>
              </w:rPr>
              <w:fldChar w:fldCharType="begin"/>
            </w:r>
            <w:r>
              <w:rPr>
                <w:noProof/>
                <w:webHidden/>
              </w:rPr>
              <w:instrText xml:space="preserve"> PAGEREF _Toc493092756 \h </w:instrText>
            </w:r>
            <w:r>
              <w:rPr>
                <w:noProof/>
                <w:webHidden/>
              </w:rPr>
            </w:r>
            <w:r>
              <w:rPr>
                <w:noProof/>
                <w:webHidden/>
              </w:rPr>
              <w:fldChar w:fldCharType="separate"/>
            </w:r>
            <w:r>
              <w:rPr>
                <w:noProof/>
                <w:webHidden/>
              </w:rPr>
              <w:t>26</w:t>
            </w:r>
            <w:r>
              <w:rPr>
                <w:noProof/>
                <w:webHidden/>
              </w:rPr>
              <w:fldChar w:fldCharType="end"/>
            </w:r>
          </w:hyperlink>
        </w:p>
        <w:p w:rsidR="00922F79" w:rsidRDefault="00922F79">
          <w:pPr>
            <w:pStyle w:val="TDC2"/>
            <w:tabs>
              <w:tab w:val="left" w:pos="880"/>
              <w:tab w:val="right" w:leader="dot" w:pos="8494"/>
            </w:tabs>
            <w:rPr>
              <w:rFonts w:eastAsiaTheme="minorEastAsia"/>
              <w:noProof/>
              <w:lang w:eastAsia="es-ES"/>
            </w:rPr>
          </w:pPr>
          <w:hyperlink w:anchor="_Toc493092757" w:history="1">
            <w:r w:rsidRPr="00C36053">
              <w:rPr>
                <w:rStyle w:val="Hipervnculo"/>
                <w:noProof/>
              </w:rPr>
              <w:t>9.1.</w:t>
            </w:r>
            <w:r>
              <w:rPr>
                <w:rFonts w:eastAsiaTheme="minorEastAsia"/>
                <w:noProof/>
                <w:lang w:eastAsia="es-ES"/>
              </w:rPr>
              <w:tab/>
            </w:r>
            <w:r w:rsidRPr="00C36053">
              <w:rPr>
                <w:rStyle w:val="Hipervnculo"/>
                <w:noProof/>
              </w:rPr>
              <w:t>TEST DE FACTOR G.</w:t>
            </w:r>
            <w:r>
              <w:rPr>
                <w:noProof/>
                <w:webHidden/>
              </w:rPr>
              <w:tab/>
            </w:r>
            <w:r>
              <w:rPr>
                <w:noProof/>
                <w:webHidden/>
              </w:rPr>
              <w:fldChar w:fldCharType="begin"/>
            </w:r>
            <w:r>
              <w:rPr>
                <w:noProof/>
                <w:webHidden/>
              </w:rPr>
              <w:instrText xml:space="preserve"> PAGEREF _Toc493092757 \h </w:instrText>
            </w:r>
            <w:r>
              <w:rPr>
                <w:noProof/>
                <w:webHidden/>
              </w:rPr>
            </w:r>
            <w:r>
              <w:rPr>
                <w:noProof/>
                <w:webHidden/>
              </w:rPr>
              <w:fldChar w:fldCharType="separate"/>
            </w:r>
            <w:r>
              <w:rPr>
                <w:noProof/>
                <w:webHidden/>
              </w:rPr>
              <w:t>26</w:t>
            </w:r>
            <w:r>
              <w:rPr>
                <w:noProof/>
                <w:webHidden/>
              </w:rPr>
              <w:fldChar w:fldCharType="end"/>
            </w:r>
          </w:hyperlink>
        </w:p>
        <w:p w:rsidR="00922F79" w:rsidRDefault="00922F79">
          <w:pPr>
            <w:pStyle w:val="TDC2"/>
            <w:tabs>
              <w:tab w:val="left" w:pos="880"/>
              <w:tab w:val="right" w:leader="dot" w:pos="8494"/>
            </w:tabs>
            <w:rPr>
              <w:rFonts w:eastAsiaTheme="minorEastAsia"/>
              <w:noProof/>
              <w:lang w:eastAsia="es-ES"/>
            </w:rPr>
          </w:pPr>
          <w:hyperlink w:anchor="_Toc493092758" w:history="1">
            <w:r w:rsidRPr="00C36053">
              <w:rPr>
                <w:rStyle w:val="Hipervnculo"/>
                <w:noProof/>
              </w:rPr>
              <w:t>9.2.</w:t>
            </w:r>
            <w:r>
              <w:rPr>
                <w:rFonts w:eastAsiaTheme="minorEastAsia"/>
                <w:noProof/>
                <w:lang w:eastAsia="es-ES"/>
              </w:rPr>
              <w:tab/>
            </w:r>
            <w:r w:rsidRPr="00C36053">
              <w:rPr>
                <w:rStyle w:val="Hipervnculo"/>
                <w:noProof/>
              </w:rPr>
              <w:t>TEST DE PERSONALIDAD LABORAL.</w:t>
            </w:r>
            <w:r>
              <w:rPr>
                <w:noProof/>
                <w:webHidden/>
              </w:rPr>
              <w:tab/>
            </w:r>
            <w:r>
              <w:rPr>
                <w:noProof/>
                <w:webHidden/>
              </w:rPr>
              <w:fldChar w:fldCharType="begin"/>
            </w:r>
            <w:r>
              <w:rPr>
                <w:noProof/>
                <w:webHidden/>
              </w:rPr>
              <w:instrText xml:space="preserve"> PAGEREF _Toc493092758 \h </w:instrText>
            </w:r>
            <w:r>
              <w:rPr>
                <w:noProof/>
                <w:webHidden/>
              </w:rPr>
            </w:r>
            <w:r>
              <w:rPr>
                <w:noProof/>
                <w:webHidden/>
              </w:rPr>
              <w:fldChar w:fldCharType="separate"/>
            </w:r>
            <w:r>
              <w:rPr>
                <w:noProof/>
                <w:webHidden/>
              </w:rPr>
              <w:t>29</w:t>
            </w:r>
            <w:r>
              <w:rPr>
                <w:noProof/>
                <w:webHidden/>
              </w:rPr>
              <w:fldChar w:fldCharType="end"/>
            </w:r>
          </w:hyperlink>
        </w:p>
        <w:p w:rsidR="00922F79" w:rsidRDefault="00922F79">
          <w:pPr>
            <w:pStyle w:val="TDC1"/>
            <w:tabs>
              <w:tab w:val="left" w:pos="660"/>
              <w:tab w:val="right" w:leader="dot" w:pos="8494"/>
            </w:tabs>
            <w:rPr>
              <w:rFonts w:eastAsiaTheme="minorEastAsia"/>
              <w:noProof/>
              <w:lang w:eastAsia="es-ES"/>
            </w:rPr>
          </w:pPr>
          <w:hyperlink w:anchor="_Toc493092759" w:history="1">
            <w:r w:rsidRPr="00C36053">
              <w:rPr>
                <w:rStyle w:val="Hipervnculo"/>
                <w:noProof/>
              </w:rPr>
              <w:t>10.</w:t>
            </w:r>
            <w:r>
              <w:rPr>
                <w:rFonts w:eastAsiaTheme="minorEastAsia"/>
                <w:noProof/>
                <w:lang w:eastAsia="es-ES"/>
              </w:rPr>
              <w:tab/>
            </w:r>
            <w:r w:rsidRPr="00C36053">
              <w:rPr>
                <w:rStyle w:val="Hipervnculo"/>
                <w:noProof/>
              </w:rPr>
              <w:t>REALIZACIÓN DE ENCUESTAS.</w:t>
            </w:r>
            <w:r>
              <w:rPr>
                <w:noProof/>
                <w:webHidden/>
              </w:rPr>
              <w:tab/>
            </w:r>
            <w:r>
              <w:rPr>
                <w:noProof/>
                <w:webHidden/>
              </w:rPr>
              <w:fldChar w:fldCharType="begin"/>
            </w:r>
            <w:r>
              <w:rPr>
                <w:noProof/>
                <w:webHidden/>
              </w:rPr>
              <w:instrText xml:space="preserve"> PAGEREF _Toc493092759 \h </w:instrText>
            </w:r>
            <w:r>
              <w:rPr>
                <w:noProof/>
                <w:webHidden/>
              </w:rPr>
            </w:r>
            <w:r>
              <w:rPr>
                <w:noProof/>
                <w:webHidden/>
              </w:rPr>
              <w:fldChar w:fldCharType="separate"/>
            </w:r>
            <w:r>
              <w:rPr>
                <w:noProof/>
                <w:webHidden/>
              </w:rPr>
              <w:t>31</w:t>
            </w:r>
            <w:r>
              <w:rPr>
                <w:noProof/>
                <w:webHidden/>
              </w:rPr>
              <w:fldChar w:fldCharType="end"/>
            </w:r>
          </w:hyperlink>
        </w:p>
        <w:p w:rsidR="00CD0276" w:rsidRDefault="00CD0276">
          <w:r>
            <w:rPr>
              <w:b/>
              <w:bCs/>
            </w:rPr>
            <w:fldChar w:fldCharType="end"/>
          </w:r>
        </w:p>
      </w:sdtContent>
    </w:sdt>
    <w:p w:rsidR="006F014A" w:rsidRDefault="006F014A">
      <w:pPr>
        <w:rPr>
          <w:b/>
          <w:color w:val="4472C4" w:themeColor="accent1"/>
          <w:sz w:val="28"/>
        </w:rPr>
      </w:pPr>
      <w:r>
        <w:br w:type="page"/>
      </w:r>
    </w:p>
    <w:p w:rsidR="00850927" w:rsidRDefault="00DF353C" w:rsidP="00142514">
      <w:pPr>
        <w:pStyle w:val="Ttulo1"/>
        <w:jc w:val="both"/>
      </w:pPr>
      <w:bookmarkStart w:id="2" w:name="_Toc493092741"/>
      <w:r>
        <w:lastRenderedPageBreak/>
        <w:t>INTRODUCCION.</w:t>
      </w:r>
      <w:bookmarkEnd w:id="2"/>
    </w:p>
    <w:p w:rsidR="007F5212" w:rsidRDefault="007F5212" w:rsidP="007F5212"/>
    <w:p w:rsidR="00CB5BE5" w:rsidRDefault="00CB5BE5" w:rsidP="00CB5BE5">
      <w:pPr>
        <w:ind w:firstLine="360"/>
        <w:jc w:val="both"/>
      </w:pPr>
      <w:r>
        <w:t>El presente documento recoge las funcionalidades que se van a desarrollar en el módulo de Candidatos para Sales Hunters.</w:t>
      </w:r>
    </w:p>
    <w:p w:rsidR="00CB5BE5" w:rsidRDefault="00CB5BE5" w:rsidP="00CB5BE5">
      <w:pPr>
        <w:ind w:firstLine="360"/>
        <w:jc w:val="both"/>
      </w:pPr>
      <w:r>
        <w:t>Al módulo de candidatos se puede acceder por dos vías:</w:t>
      </w:r>
    </w:p>
    <w:p w:rsidR="00CB5BE5" w:rsidRDefault="00CB5BE5" w:rsidP="00CB5BE5">
      <w:pPr>
        <w:pStyle w:val="Prrafodelista"/>
        <w:numPr>
          <w:ilvl w:val="0"/>
          <w:numId w:val="13"/>
        </w:numPr>
        <w:jc w:val="both"/>
      </w:pPr>
      <w:r>
        <w:t xml:space="preserve">Desde la página principal de la web de Sales Hunters, accediendo directamente al </w:t>
      </w:r>
      <w:hyperlink w:anchor="_ALTA_DE_EMPRESAS." w:history="1">
        <w:r w:rsidRPr="00011B78">
          <w:rPr>
            <w:rStyle w:val="Hipervnculo"/>
          </w:rPr>
          <w:t xml:space="preserve">alta de </w:t>
        </w:r>
        <w:r>
          <w:rPr>
            <w:rStyle w:val="Hipervnculo"/>
          </w:rPr>
          <w:t>candidatos</w:t>
        </w:r>
      </w:hyperlink>
      <w:r>
        <w:t xml:space="preserve"> (candidato nuevo). Se le solicitará la información de alta antes de continuar y si todo es correcto, se le permitirá la entrada a la aplicación.</w:t>
      </w:r>
    </w:p>
    <w:p w:rsidR="00CB5BE5" w:rsidRDefault="00CB5BE5" w:rsidP="00CB5BE5">
      <w:pPr>
        <w:pStyle w:val="Prrafodelista"/>
        <w:ind w:left="1065"/>
        <w:jc w:val="both"/>
      </w:pPr>
    </w:p>
    <w:p w:rsidR="00CB5BE5" w:rsidRDefault="00CB5BE5" w:rsidP="00CB5BE5">
      <w:pPr>
        <w:pStyle w:val="Prrafodelista"/>
        <w:numPr>
          <w:ilvl w:val="0"/>
          <w:numId w:val="13"/>
        </w:numPr>
        <w:jc w:val="both"/>
      </w:pPr>
      <w:r>
        <w:t xml:space="preserve">Desde la página principal de la web de Sales Hunters, accediendo al Área Personal de candidatos. Se accederá a la pantalla de </w:t>
      </w:r>
      <w:hyperlink w:anchor="_ACCESO_A_LA" w:history="1">
        <w:r w:rsidRPr="00011B78">
          <w:rPr>
            <w:rStyle w:val="Hipervnculo"/>
          </w:rPr>
          <w:t>login</w:t>
        </w:r>
      </w:hyperlink>
      <w:r>
        <w:t xml:space="preserve"> como se describe más adelante y se le solicitará que se identifique antes de entrar.</w:t>
      </w:r>
    </w:p>
    <w:p w:rsidR="00CB5BE5" w:rsidRDefault="00CB5BE5" w:rsidP="00CB5BE5">
      <w:pPr>
        <w:pStyle w:val="Prrafodelista"/>
      </w:pPr>
    </w:p>
    <w:p w:rsidR="00CB5BE5" w:rsidRDefault="00CB5BE5" w:rsidP="00CB5BE5">
      <w:pPr>
        <w:pStyle w:val="Prrafodelista"/>
        <w:numPr>
          <w:ilvl w:val="0"/>
          <w:numId w:val="13"/>
        </w:numPr>
        <w:jc w:val="both"/>
      </w:pPr>
      <w:r>
        <w:t>Desde la página principal de la web de Sales Hunters, accediendo directamente a la búsqueda de ofertas. Se permitirá la búsqueda y consulta de ofertas, no disponiendo de ninguna otra opción habilitada en tanto no de identifique (registrándose previamente si aún no lo hubiese hecho).</w:t>
      </w:r>
    </w:p>
    <w:p w:rsidR="00CB5BE5" w:rsidRDefault="00CB5BE5" w:rsidP="00CB5BE5">
      <w:pPr>
        <w:pStyle w:val="Prrafodelista"/>
      </w:pPr>
    </w:p>
    <w:p w:rsidR="00CB5BE5" w:rsidRPr="007F5212" w:rsidRDefault="00CB5BE5" w:rsidP="00CB5BE5">
      <w:pPr>
        <w:ind w:firstLine="360"/>
        <w:jc w:val="both"/>
      </w:pPr>
      <w:r>
        <w:t>Este documento comparte procesos y formato de datos con otros definidos en el documento funcional del módulo de administrador. En estos casos, en este documento nos limitaremos a hacer referencia a los puntos que corresponda del documento del módulo de administrador.</w:t>
      </w:r>
    </w:p>
    <w:p w:rsidR="00CB5BE5" w:rsidRPr="007F5212" w:rsidRDefault="00CB5BE5" w:rsidP="00CB5BE5">
      <w:pPr>
        <w:ind w:firstLine="360"/>
        <w:jc w:val="both"/>
      </w:pPr>
      <w:r>
        <w:t>Las pantallas y gráficos que aparecen en este documento estás destinadas a apoyar el texto y facilitar la comprensión del mismo, por lo que no deben considerarse como un diseño definitivo. El diseño de cada una las pantallas, informes y tarjetas con que trabajará la aplicación se concretarán en la fase de diseño.</w:t>
      </w:r>
    </w:p>
    <w:p w:rsidR="007F5212" w:rsidRPr="007F5212" w:rsidRDefault="007F5212" w:rsidP="007F5212">
      <w:pPr>
        <w:ind w:firstLine="360"/>
        <w:jc w:val="both"/>
      </w:pPr>
    </w:p>
    <w:p w:rsidR="004B2D91" w:rsidRDefault="004B2D91">
      <w:pPr>
        <w:rPr>
          <w:b/>
          <w:color w:val="4472C4" w:themeColor="accent1"/>
          <w:sz w:val="28"/>
        </w:rPr>
      </w:pPr>
      <w:r>
        <w:br w:type="page"/>
      </w:r>
    </w:p>
    <w:p w:rsidR="00DF353C" w:rsidRDefault="003E3B38" w:rsidP="00142514">
      <w:pPr>
        <w:pStyle w:val="Ttulo1"/>
        <w:jc w:val="both"/>
      </w:pPr>
      <w:bookmarkStart w:id="3" w:name="_ACCESO_A_LA"/>
      <w:bookmarkStart w:id="4" w:name="_Toc493092742"/>
      <w:bookmarkEnd w:id="3"/>
      <w:r>
        <w:lastRenderedPageBreak/>
        <w:t>ACCESO A LA APLICACIÓN</w:t>
      </w:r>
      <w:r w:rsidR="00DF353C">
        <w:t>.</w:t>
      </w:r>
      <w:bookmarkEnd w:id="4"/>
    </w:p>
    <w:p w:rsidR="001D4C35" w:rsidRDefault="001D4C35" w:rsidP="001D4C35">
      <w:pPr>
        <w:ind w:left="360" w:firstLine="348"/>
        <w:jc w:val="both"/>
      </w:pPr>
      <w:r>
        <w:t>La entrada a la aplicación puede ser realizada por un usuario registrado (candidato) o por un usuario anónimo.</w:t>
      </w:r>
    </w:p>
    <w:p w:rsidR="001D4C35" w:rsidRDefault="001D4C35" w:rsidP="001D4C35">
      <w:pPr>
        <w:ind w:left="360" w:firstLine="348"/>
        <w:jc w:val="both"/>
      </w:pPr>
      <w:r>
        <w:t>En caso de tratarse de un usuario anónimo, podrá entrar directamente a la zona de registro o a la búsqueda de ofertas (en función de la opción elegida en la web de Sales hunters). Según el caso se le desviará a:</w:t>
      </w:r>
    </w:p>
    <w:p w:rsidR="001D4C35" w:rsidRDefault="001D4C35" w:rsidP="001D4C35">
      <w:pPr>
        <w:pStyle w:val="Prrafodelista"/>
        <w:numPr>
          <w:ilvl w:val="0"/>
          <w:numId w:val="13"/>
        </w:numPr>
        <w:jc w:val="both"/>
      </w:pPr>
      <w:r>
        <w:t>Acceso desde el Alta de candidatos. - Se le desviará directamente al registro de nuevos candidatos. Una vez en esta pantalla el usuario no podrá realizar ninguna otra acción en tanto no se registre adecuadamente.</w:t>
      </w:r>
    </w:p>
    <w:p w:rsidR="001D4C35" w:rsidRDefault="001D4C35" w:rsidP="001D4C35">
      <w:pPr>
        <w:pStyle w:val="Prrafodelista"/>
        <w:ind w:left="1065"/>
        <w:jc w:val="both"/>
      </w:pPr>
    </w:p>
    <w:p w:rsidR="008D7649" w:rsidRDefault="001D4C35" w:rsidP="001D4C35">
      <w:pPr>
        <w:pStyle w:val="Prrafodelista"/>
        <w:numPr>
          <w:ilvl w:val="0"/>
          <w:numId w:val="13"/>
        </w:numPr>
        <w:jc w:val="both"/>
      </w:pPr>
      <w:r>
        <w:t xml:space="preserve">Acceso desde “Búsqueda de ofertas” en la web de Sales Hunters. - Se le desviará directamente a la búsqueda de ofertas, donde podrá buscar ofertas y ver su detalle, si bien no podrá realizar ninguna otra acción en tanto no se registre. </w:t>
      </w:r>
    </w:p>
    <w:p w:rsidR="008D7649" w:rsidRDefault="008D7649" w:rsidP="008D7649">
      <w:pPr>
        <w:pStyle w:val="Prrafodelista"/>
      </w:pPr>
    </w:p>
    <w:p w:rsidR="001D4C35" w:rsidRDefault="001D4C35" w:rsidP="008D7649">
      <w:pPr>
        <w:pStyle w:val="Prrafodelista"/>
        <w:ind w:left="1065"/>
        <w:jc w:val="both"/>
      </w:pPr>
      <w:r>
        <w:t xml:space="preserve">Mientras esté navegando por la búsqueda de ofertas dispondrá en todo momento de un enlace que le lleve </w:t>
      </w:r>
      <w:r w:rsidR="008D7649">
        <w:t>a la pantalla de login para identificarse</w:t>
      </w:r>
      <w:r>
        <w:t xml:space="preserve">. En caso de intentar inscribirse (como interesado) en una oferta, se le </w:t>
      </w:r>
      <w:r w:rsidR="008D7649">
        <w:t xml:space="preserve">llevará asimismo a la pantalla de login donde se le pedirá que se identifique como usuario registrado. En esta pantalla podrá indicar que no se trata de un usuario registrado, en cuyo caso se le </w:t>
      </w:r>
      <w:r>
        <w:t xml:space="preserve">desviará al registro de candidatos, donde deberá registrarse para poder inscribirse. </w:t>
      </w:r>
    </w:p>
    <w:p w:rsidR="008D7649" w:rsidRDefault="008D7649" w:rsidP="008D7649">
      <w:pPr>
        <w:ind w:left="360" w:firstLine="348"/>
        <w:jc w:val="both"/>
      </w:pPr>
      <w:r>
        <w:t>En caso de tratarse de un usuario registrado, que acceda a través del “Área personal” de la web de sales hunters accederá directamente a la pantalla de login donde se le pedirá que se identifique (o si fuese un candidato no registrado podrá indicarlo y así acceder al registro de nuevos candidatos).</w:t>
      </w:r>
    </w:p>
    <w:p w:rsidR="008D7649" w:rsidRDefault="008D7649" w:rsidP="008D7649">
      <w:pPr>
        <w:ind w:left="360" w:firstLine="348"/>
        <w:jc w:val="both"/>
      </w:pPr>
      <w:r>
        <w:t>Para identificarse un usuario deberá introducir su identificador legal (NIF / NIE / pasaporte…) y su contraseña.</w:t>
      </w:r>
    </w:p>
    <w:p w:rsidR="008D7649" w:rsidRDefault="005C188A" w:rsidP="005C188A">
      <w:pPr>
        <w:ind w:left="360" w:firstLine="348"/>
        <w:jc w:val="center"/>
      </w:pPr>
      <w:r>
        <w:rPr>
          <w:noProof/>
        </w:rPr>
        <w:drawing>
          <wp:inline distT="0" distB="0" distL="0" distR="0" wp14:anchorId="5F8EA839">
            <wp:extent cx="1897634" cy="206121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9966" cy="2074605"/>
                    </a:xfrm>
                    <a:prstGeom prst="rect">
                      <a:avLst/>
                    </a:prstGeom>
                    <a:noFill/>
                  </pic:spPr>
                </pic:pic>
              </a:graphicData>
            </a:graphic>
          </wp:inline>
        </w:drawing>
      </w:r>
    </w:p>
    <w:p w:rsidR="001D4C35" w:rsidRDefault="001D4C35" w:rsidP="001D4C35">
      <w:pPr>
        <w:ind w:left="360" w:firstLine="348"/>
        <w:jc w:val="both"/>
      </w:pPr>
      <w:r>
        <w:t xml:space="preserve">El sistema validará entonces al usuario comprobando su </w:t>
      </w:r>
      <w:r w:rsidR="005C188A">
        <w:t>identificador legal y</w:t>
      </w:r>
      <w:r>
        <w:t xml:space="preserve"> su contraseña (que estará encriptada) y comprobará que </w:t>
      </w:r>
      <w:r w:rsidR="005C188A">
        <w:t>se trata de un candidato que no está de baja (estados 6 o 7)</w:t>
      </w:r>
      <w:r>
        <w:t>, y, si todo es correcto, autorizará el acceso a la aplicación. La validación se realizará contra la tabla [</w:t>
      </w:r>
      <w:proofErr w:type="spellStart"/>
      <w:r w:rsidR="005C188A">
        <w:t>CAN</w:t>
      </w:r>
      <w:r>
        <w:t>_</w:t>
      </w:r>
      <w:r w:rsidR="005C188A">
        <w:t>Candidatos</w:t>
      </w:r>
      <w:proofErr w:type="spellEnd"/>
      <w:r>
        <w:t>].</w:t>
      </w:r>
    </w:p>
    <w:p w:rsidR="001D4C35" w:rsidRDefault="001D4C35" w:rsidP="001D4C35">
      <w:pPr>
        <w:ind w:left="360" w:firstLine="348"/>
        <w:jc w:val="both"/>
      </w:pPr>
      <w:r>
        <w:lastRenderedPageBreak/>
        <w:t>Nada más entrar, se buscará si tiene alguna encuesta asignada, vigente, activa y pendiente de contestar. De ser así, se le mostrará un mensaje informativo de este hecho</w:t>
      </w:r>
      <w:r w:rsidR="00030160">
        <w:t xml:space="preserve"> y se habilitará la opción de menú correspondiente a la realización de encuestas</w:t>
      </w:r>
      <w:r>
        <w:t>.</w:t>
      </w:r>
    </w:p>
    <w:p w:rsidR="005C188A" w:rsidRDefault="005C188A" w:rsidP="005C188A">
      <w:pPr>
        <w:ind w:left="360" w:firstLine="348"/>
        <w:jc w:val="both"/>
      </w:pPr>
      <w:r>
        <w:t xml:space="preserve">A </w:t>
      </w:r>
      <w:proofErr w:type="gramStart"/>
      <w:r>
        <w:t>continuación</w:t>
      </w:r>
      <w:proofErr w:type="gramEnd"/>
      <w:r>
        <w:t xml:space="preserve"> se buscará si tiene alguna oferta comunicada a la que aún no se hubiese inscrito. De ser así se le informará y se le preguntará si quiere ir a ver estas ofertas. En caso de responder afirmativamente, se le llevará directamente a la pantalla de mis candidaturas, posicionándonos en la pestaña de ofertas comunicadas (Para más información ver el apartado MIS CANDIDATURAS).</w:t>
      </w:r>
    </w:p>
    <w:p w:rsidR="005C188A" w:rsidRDefault="005C188A" w:rsidP="005C188A">
      <w:pPr>
        <w:ind w:left="360" w:firstLine="348"/>
        <w:jc w:val="both"/>
      </w:pPr>
      <w:r>
        <w:t>Si no tiene ofertas comunicadas pendientes o si no indica que quiere verlas, se le llevará automáticamente a la pantalla de búsqueda de ofertas.</w:t>
      </w:r>
    </w:p>
    <w:p w:rsidR="001D4C35" w:rsidRPr="001D4C35" w:rsidRDefault="001D4C35" w:rsidP="001D4C35"/>
    <w:p w:rsidR="00CB5BE5" w:rsidRDefault="00CB5BE5" w:rsidP="00CB5BE5">
      <w:pPr>
        <w:pStyle w:val="Ttulo2"/>
      </w:pPr>
      <w:bookmarkStart w:id="5" w:name="_Toc493092743"/>
      <w:r>
        <w:t>PÉRDIDA DE CONTRASEÑA.</w:t>
      </w:r>
      <w:bookmarkEnd w:id="5"/>
    </w:p>
    <w:p w:rsidR="00CB5BE5" w:rsidRDefault="00CB5BE5" w:rsidP="00CB5BE5">
      <w:pPr>
        <w:ind w:left="360" w:firstLine="348"/>
        <w:jc w:val="both"/>
      </w:pPr>
      <w:r>
        <w:t>En caso de olvido de contraseña se actuará de la siguiente forma:</w:t>
      </w:r>
    </w:p>
    <w:p w:rsidR="00CB5BE5" w:rsidRDefault="00CB5BE5" w:rsidP="00CB5BE5">
      <w:pPr>
        <w:pStyle w:val="Prrafodelista"/>
        <w:numPr>
          <w:ilvl w:val="0"/>
          <w:numId w:val="7"/>
        </w:numPr>
        <w:jc w:val="both"/>
      </w:pPr>
      <w:r>
        <w:t>Se le solicitará su nombre de usuario, que es su número de identificación (</w:t>
      </w:r>
      <w:r w:rsidR="00B426CD">
        <w:t>NIF /</w:t>
      </w:r>
      <w:r>
        <w:t xml:space="preserve"> NIE</w:t>
      </w:r>
      <w:r w:rsidR="00B426CD">
        <w:t xml:space="preserve"> / Pasaporte</w:t>
      </w:r>
      <w:r>
        <w:t>).</w:t>
      </w:r>
    </w:p>
    <w:p w:rsidR="00347999" w:rsidRDefault="00347999" w:rsidP="00347999">
      <w:pPr>
        <w:pStyle w:val="Prrafodelista"/>
        <w:ind w:left="1068"/>
        <w:jc w:val="both"/>
      </w:pPr>
    </w:p>
    <w:p w:rsidR="00CB5BE5" w:rsidRDefault="00CB5BE5" w:rsidP="00CB5BE5">
      <w:pPr>
        <w:pStyle w:val="Prrafodelista"/>
        <w:numPr>
          <w:ilvl w:val="0"/>
          <w:numId w:val="7"/>
        </w:numPr>
        <w:jc w:val="both"/>
      </w:pPr>
      <w:r>
        <w:t xml:space="preserve">Se verificará que corresponde a un </w:t>
      </w:r>
      <w:r w:rsidR="00B426CD">
        <w:t>candidato registrado</w:t>
      </w:r>
      <w:r>
        <w:t xml:space="preserve"> (en la tabla [</w:t>
      </w:r>
      <w:proofErr w:type="spellStart"/>
      <w:r w:rsidR="00B426CD">
        <w:t>CAN_Candidatos</w:t>
      </w:r>
      <w:proofErr w:type="spellEnd"/>
      <w:r>
        <w:t xml:space="preserve">]), y, si es así, </w:t>
      </w:r>
    </w:p>
    <w:p w:rsidR="00347999" w:rsidRDefault="00347999" w:rsidP="00347999">
      <w:pPr>
        <w:pStyle w:val="Prrafodelista"/>
      </w:pPr>
    </w:p>
    <w:p w:rsidR="00CB5BE5" w:rsidRDefault="00CB5BE5" w:rsidP="00CB5BE5">
      <w:pPr>
        <w:pStyle w:val="Prrafodelista"/>
        <w:numPr>
          <w:ilvl w:val="0"/>
          <w:numId w:val="7"/>
        </w:numPr>
        <w:jc w:val="both"/>
      </w:pPr>
      <w:r>
        <w:t>Se le enviará un correo electrónico a la dirección de correo indicada con un link que le permitirá acceder directamente al cambio de su contraseña, donde deberá introducir una nueva contraseña y confirmarla.</w:t>
      </w:r>
    </w:p>
    <w:p w:rsidR="00347999" w:rsidRDefault="00347999" w:rsidP="00347999">
      <w:pPr>
        <w:pStyle w:val="Prrafodelista"/>
      </w:pPr>
    </w:p>
    <w:p w:rsidR="00347999" w:rsidRDefault="00347999" w:rsidP="00347999">
      <w:pPr>
        <w:pStyle w:val="Prrafodelista"/>
        <w:jc w:val="center"/>
      </w:pPr>
      <w:r>
        <w:rPr>
          <w:noProof/>
        </w:rPr>
        <w:drawing>
          <wp:inline distT="0" distB="0" distL="0" distR="0" wp14:anchorId="6FDCB506">
            <wp:extent cx="1933575" cy="1651512"/>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7165" cy="1654578"/>
                    </a:xfrm>
                    <a:prstGeom prst="rect">
                      <a:avLst/>
                    </a:prstGeom>
                    <a:noFill/>
                  </pic:spPr>
                </pic:pic>
              </a:graphicData>
            </a:graphic>
          </wp:inline>
        </w:drawing>
      </w:r>
    </w:p>
    <w:p w:rsidR="00347999" w:rsidRDefault="00347999" w:rsidP="00347999">
      <w:pPr>
        <w:pStyle w:val="Prrafodelista"/>
        <w:jc w:val="center"/>
      </w:pPr>
    </w:p>
    <w:p w:rsidR="00CB5BE5" w:rsidRDefault="00CB5BE5" w:rsidP="00CB5BE5">
      <w:pPr>
        <w:pStyle w:val="Prrafodelista"/>
        <w:numPr>
          <w:ilvl w:val="0"/>
          <w:numId w:val="7"/>
        </w:numPr>
        <w:jc w:val="both"/>
      </w:pPr>
      <w:r>
        <w:t>Una vez introducida y confirmada se le facilitará el acceso a la aplicación.</w:t>
      </w:r>
    </w:p>
    <w:p w:rsidR="00CB5BE5" w:rsidRDefault="00CB5BE5" w:rsidP="00CB5BE5"/>
    <w:p w:rsidR="005C188A" w:rsidRDefault="005C188A" w:rsidP="005C188A">
      <w:pPr>
        <w:pStyle w:val="Ttulo2"/>
      </w:pPr>
      <w:bookmarkStart w:id="6" w:name="_Toc493092744"/>
      <w:r>
        <w:t>MENÚ DE LA APLICACIÓN.</w:t>
      </w:r>
      <w:bookmarkEnd w:id="6"/>
    </w:p>
    <w:p w:rsidR="005C188A" w:rsidRDefault="00666771" w:rsidP="005C188A">
      <w:pPr>
        <w:ind w:left="360" w:firstLine="348"/>
        <w:jc w:val="both"/>
      </w:pPr>
      <w:r>
        <w:t>Los usuarios no identificados sólo tendrán acceso a:</w:t>
      </w:r>
    </w:p>
    <w:p w:rsidR="00666771" w:rsidRDefault="00233E33" w:rsidP="00666771">
      <w:pPr>
        <w:pStyle w:val="Prrafodelista"/>
        <w:numPr>
          <w:ilvl w:val="1"/>
          <w:numId w:val="7"/>
        </w:numPr>
        <w:jc w:val="both"/>
      </w:pPr>
      <w:r>
        <w:t>Búsqueda de ofertas: Sin posibilidad de inscripción a las mismas ni compartirlas.</w:t>
      </w:r>
    </w:p>
    <w:p w:rsidR="00666771" w:rsidRDefault="00233E33" w:rsidP="00666771">
      <w:pPr>
        <w:pStyle w:val="Prrafodelista"/>
        <w:numPr>
          <w:ilvl w:val="1"/>
          <w:numId w:val="7"/>
        </w:numPr>
        <w:jc w:val="both"/>
      </w:pPr>
      <w:r>
        <w:lastRenderedPageBreak/>
        <w:t>Identificación (login): desde aquí podrá darse de alta si lo desea como vimos anteriormente.</w:t>
      </w:r>
    </w:p>
    <w:p w:rsidR="00233E33" w:rsidRDefault="00233E33" w:rsidP="00233E33">
      <w:pPr>
        <w:pStyle w:val="Prrafodelista"/>
        <w:ind w:left="1788"/>
        <w:jc w:val="both"/>
      </w:pPr>
    </w:p>
    <w:p w:rsidR="00233E33" w:rsidRDefault="00233E33" w:rsidP="00233E33">
      <w:pPr>
        <w:ind w:left="360" w:firstLine="348"/>
        <w:jc w:val="both"/>
      </w:pPr>
      <w:r>
        <w:t>Los usuarios identificados tendrán acceso a:</w:t>
      </w:r>
    </w:p>
    <w:p w:rsidR="00233E33" w:rsidRDefault="00233E33" w:rsidP="00233E33">
      <w:pPr>
        <w:pStyle w:val="Prrafodelista"/>
        <w:numPr>
          <w:ilvl w:val="1"/>
          <w:numId w:val="7"/>
        </w:numPr>
        <w:jc w:val="both"/>
      </w:pPr>
      <w:r>
        <w:t>Mi Cuenta.</w:t>
      </w:r>
    </w:p>
    <w:p w:rsidR="00233E33" w:rsidRDefault="00233E33" w:rsidP="00233E33">
      <w:pPr>
        <w:pStyle w:val="Prrafodelista"/>
        <w:numPr>
          <w:ilvl w:val="1"/>
          <w:numId w:val="7"/>
        </w:numPr>
        <w:jc w:val="both"/>
      </w:pPr>
      <w:r>
        <w:t xml:space="preserve">Mis </w:t>
      </w:r>
      <w:r w:rsidR="001F7558">
        <w:t>Ofertas</w:t>
      </w:r>
      <w:r>
        <w:t>.</w:t>
      </w:r>
    </w:p>
    <w:p w:rsidR="00233E33" w:rsidRDefault="00233E33" w:rsidP="008804D0">
      <w:pPr>
        <w:pStyle w:val="Prrafodelista"/>
        <w:numPr>
          <w:ilvl w:val="1"/>
          <w:numId w:val="7"/>
        </w:numPr>
        <w:jc w:val="both"/>
      </w:pPr>
      <w:r>
        <w:t>Mis Datos (modificación de datos)</w:t>
      </w:r>
    </w:p>
    <w:p w:rsidR="00233E33" w:rsidRDefault="00233E33" w:rsidP="008804D0">
      <w:pPr>
        <w:pStyle w:val="Prrafodelista"/>
        <w:numPr>
          <w:ilvl w:val="1"/>
          <w:numId w:val="7"/>
        </w:numPr>
        <w:jc w:val="both"/>
      </w:pPr>
      <w:r>
        <w:t>Realización de Tests: Bajo las condiciones que se explican más adelante en este documento.</w:t>
      </w:r>
    </w:p>
    <w:p w:rsidR="00233E33" w:rsidRDefault="00233E33" w:rsidP="00233E33">
      <w:pPr>
        <w:pStyle w:val="Prrafodelista"/>
        <w:numPr>
          <w:ilvl w:val="1"/>
          <w:numId w:val="7"/>
        </w:numPr>
        <w:jc w:val="both"/>
      </w:pPr>
      <w:r>
        <w:t>Realización de Encuestas: Bajo las condiciones que se explican más adelante en este documento.</w:t>
      </w:r>
    </w:p>
    <w:p w:rsidR="00233E33" w:rsidRDefault="00233E33" w:rsidP="008804D0">
      <w:pPr>
        <w:pStyle w:val="Prrafodelista"/>
        <w:numPr>
          <w:ilvl w:val="1"/>
          <w:numId w:val="7"/>
        </w:numPr>
        <w:jc w:val="both"/>
      </w:pPr>
      <w:r>
        <w:t>Búsqueda de ofertas. Incluyendo la inscripción a las mismas (como interesados) y la posibilidad de compartirlas.</w:t>
      </w:r>
    </w:p>
    <w:p w:rsidR="00C61DA7" w:rsidRDefault="00C61DA7" w:rsidP="00C61DA7">
      <w:pPr>
        <w:pStyle w:val="Prrafodelista"/>
        <w:ind w:left="1788"/>
        <w:jc w:val="both"/>
      </w:pPr>
    </w:p>
    <w:p w:rsidR="00233E33" w:rsidRDefault="00C61DA7" w:rsidP="00C61DA7">
      <w:pPr>
        <w:pStyle w:val="Prrafodelista"/>
        <w:ind w:left="709"/>
        <w:jc w:val="both"/>
      </w:pPr>
      <w:r>
        <w:rPr>
          <w:noProof/>
        </w:rPr>
        <w:drawing>
          <wp:inline distT="0" distB="0" distL="0" distR="0" wp14:anchorId="4622368A">
            <wp:extent cx="5053965" cy="34783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5814" cy="367918"/>
                    </a:xfrm>
                    <a:prstGeom prst="rect">
                      <a:avLst/>
                    </a:prstGeom>
                    <a:noFill/>
                  </pic:spPr>
                </pic:pic>
              </a:graphicData>
            </a:graphic>
          </wp:inline>
        </w:drawing>
      </w:r>
    </w:p>
    <w:p w:rsidR="00347999" w:rsidRDefault="00347999">
      <w:pPr>
        <w:rPr>
          <w:b/>
          <w:color w:val="4472C4" w:themeColor="accent1"/>
          <w:sz w:val="28"/>
        </w:rPr>
      </w:pPr>
      <w:r>
        <w:br w:type="page"/>
      </w:r>
    </w:p>
    <w:p w:rsidR="00B33220" w:rsidRDefault="00B33220" w:rsidP="00B33220">
      <w:pPr>
        <w:pStyle w:val="Ttulo1"/>
        <w:jc w:val="both"/>
      </w:pPr>
      <w:bookmarkStart w:id="7" w:name="_Toc493092745"/>
      <w:r>
        <w:lastRenderedPageBreak/>
        <w:t>MI CUENTA.</w:t>
      </w:r>
      <w:bookmarkEnd w:id="7"/>
    </w:p>
    <w:p w:rsidR="00B33220" w:rsidRDefault="00B33220" w:rsidP="00B33220">
      <w:pPr>
        <w:pStyle w:val="Ttulo2"/>
      </w:pPr>
      <w:bookmarkStart w:id="8" w:name="_Toc493092746"/>
      <w:r>
        <w:t>CAMBIO DE CONTRASEÑA.</w:t>
      </w:r>
      <w:bookmarkEnd w:id="8"/>
    </w:p>
    <w:p w:rsidR="00B426CD" w:rsidRDefault="00B426CD" w:rsidP="00B426CD">
      <w:pPr>
        <w:ind w:left="360" w:firstLine="348"/>
        <w:jc w:val="both"/>
      </w:pPr>
      <w:r>
        <w:t xml:space="preserve">Siempre que lo desee cualquier usuario (candidato) podrá cambiar su contraseña. Para ello deberá introducir su contraseña actual </w:t>
      </w:r>
      <w:r w:rsidR="00945416">
        <w:t>y la nueva contraseña, que deberá introducir dos veces.</w:t>
      </w:r>
    </w:p>
    <w:p w:rsidR="00347999" w:rsidRDefault="00347999" w:rsidP="00347999">
      <w:pPr>
        <w:ind w:left="360" w:firstLine="348"/>
        <w:jc w:val="center"/>
      </w:pPr>
      <w:r>
        <w:rPr>
          <w:noProof/>
        </w:rPr>
        <w:drawing>
          <wp:inline distT="0" distB="0" distL="0" distR="0" wp14:anchorId="677D6835">
            <wp:extent cx="2066925" cy="2245093"/>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6753" cy="2255768"/>
                    </a:xfrm>
                    <a:prstGeom prst="rect">
                      <a:avLst/>
                    </a:prstGeom>
                    <a:noFill/>
                  </pic:spPr>
                </pic:pic>
              </a:graphicData>
            </a:graphic>
          </wp:inline>
        </w:drawing>
      </w:r>
    </w:p>
    <w:p w:rsidR="00B426CD" w:rsidRDefault="00B426CD" w:rsidP="00B426CD"/>
    <w:p w:rsidR="00347999" w:rsidRDefault="00945416" w:rsidP="00347999">
      <w:pPr>
        <w:ind w:left="360" w:firstLine="348"/>
        <w:jc w:val="both"/>
      </w:pPr>
      <w:r>
        <w:t xml:space="preserve">Se verificará entonces que la contraseña actual coincide con la introducida y que las dos contraseñas nuevas introducidas coinciden entre sí, y, de ser así, </w:t>
      </w:r>
      <w:r w:rsidR="00347999">
        <w:t xml:space="preserve">se almacenará </w:t>
      </w:r>
      <w:r>
        <w:t xml:space="preserve">la nueva contraseña </w:t>
      </w:r>
      <w:r w:rsidR="00347999">
        <w:t>encriptada en el campo [</w:t>
      </w:r>
      <w:proofErr w:type="spellStart"/>
      <w:r w:rsidR="00347999">
        <w:t>Password</w:t>
      </w:r>
      <w:proofErr w:type="spellEnd"/>
      <w:r w:rsidR="00347999">
        <w:t>] de la tabla [</w:t>
      </w:r>
      <w:proofErr w:type="spellStart"/>
      <w:r w:rsidR="00347999">
        <w:t>CAN_Candidatos</w:t>
      </w:r>
      <w:proofErr w:type="spellEnd"/>
      <w:r w:rsidR="00347999">
        <w:t>].</w:t>
      </w:r>
      <w:r w:rsidR="00347999" w:rsidRPr="00347999">
        <w:t xml:space="preserve"> </w:t>
      </w:r>
    </w:p>
    <w:p w:rsidR="00347999" w:rsidRPr="00B426CD" w:rsidRDefault="00347999" w:rsidP="00B426CD"/>
    <w:p w:rsidR="00B33220" w:rsidRDefault="00B33220" w:rsidP="00B33220">
      <w:pPr>
        <w:pStyle w:val="Ttulo2"/>
      </w:pPr>
      <w:bookmarkStart w:id="9" w:name="_Toc493092747"/>
      <w:r>
        <w:t>ACTIVAR / DESACTIVAR MI CUENTA.</w:t>
      </w:r>
      <w:bookmarkEnd w:id="9"/>
    </w:p>
    <w:p w:rsidR="000F1932" w:rsidRDefault="000F1932" w:rsidP="000F1932">
      <w:pPr>
        <w:ind w:left="360" w:firstLine="348"/>
        <w:jc w:val="both"/>
      </w:pPr>
      <w:r>
        <w:t>Un candidato podrá activar o desactivar su cuenta a voluntad. Un candidato desactivado no podrá inscribirse a ofertas ni recibirá comunicados de las mismas por parte de SH. Asimismo, su aparición en las búsquedas estará limitada a su solicitud explicita, es decir, por defecto no aparecerán.</w:t>
      </w:r>
    </w:p>
    <w:p w:rsidR="000F1932" w:rsidRPr="000F1932" w:rsidRDefault="000F1932" w:rsidP="000F1932">
      <w:pPr>
        <w:ind w:left="360" w:firstLine="348"/>
        <w:jc w:val="both"/>
      </w:pPr>
      <w:r>
        <w:t>Según la situación del candidato se actuará de la siguiente forma:</w:t>
      </w:r>
    </w:p>
    <w:p w:rsidR="007037E5" w:rsidRDefault="007037E5" w:rsidP="007037E5">
      <w:pPr>
        <w:ind w:left="360" w:firstLine="348"/>
        <w:jc w:val="both"/>
      </w:pPr>
      <w:r>
        <w:t>Si se trata de un usuario Desactivado:</w:t>
      </w:r>
    </w:p>
    <w:p w:rsidR="0012238C" w:rsidRDefault="0012238C" w:rsidP="007037E5">
      <w:pPr>
        <w:pStyle w:val="Prrafodelista"/>
        <w:numPr>
          <w:ilvl w:val="0"/>
          <w:numId w:val="7"/>
        </w:numPr>
        <w:jc w:val="both"/>
      </w:pPr>
      <w:r>
        <w:t>Se le mostrará un mensaje: “Su situación actual es de candidato desactivado. ¿Desea reactivar su cuenta?” y en caso de contestar afirmativamente:</w:t>
      </w:r>
    </w:p>
    <w:p w:rsidR="0012238C" w:rsidRDefault="0012238C" w:rsidP="0012238C">
      <w:pPr>
        <w:pStyle w:val="Prrafodelista"/>
        <w:ind w:left="1068"/>
        <w:jc w:val="both"/>
      </w:pPr>
    </w:p>
    <w:p w:rsidR="007037E5" w:rsidRDefault="007037E5" w:rsidP="007037E5">
      <w:pPr>
        <w:pStyle w:val="Prrafodelista"/>
        <w:numPr>
          <w:ilvl w:val="0"/>
          <w:numId w:val="7"/>
        </w:numPr>
        <w:jc w:val="both"/>
      </w:pPr>
      <w:r>
        <w:t>Se modificará su campo [Activo] en la tabla [</w:t>
      </w:r>
      <w:proofErr w:type="spellStart"/>
      <w:r>
        <w:t>CAN_Candidatos</w:t>
      </w:r>
      <w:proofErr w:type="spellEnd"/>
      <w:r>
        <w:t>] a true (1) y se le mostrará un mensaje de que su cuenta ha vuelto a ser activada.</w:t>
      </w:r>
    </w:p>
    <w:p w:rsidR="007037E5" w:rsidRDefault="007037E5" w:rsidP="007037E5">
      <w:pPr>
        <w:ind w:left="360" w:firstLine="348"/>
        <w:jc w:val="both"/>
      </w:pPr>
      <w:r>
        <w:t>Si se trata de un usuario Activo:</w:t>
      </w:r>
    </w:p>
    <w:p w:rsidR="007037E5" w:rsidRDefault="007037E5" w:rsidP="007037E5">
      <w:pPr>
        <w:pStyle w:val="Prrafodelista"/>
        <w:numPr>
          <w:ilvl w:val="0"/>
          <w:numId w:val="7"/>
        </w:numPr>
        <w:jc w:val="both"/>
      </w:pPr>
      <w:r>
        <w:t xml:space="preserve">Se le mostrará un mensaje indicándole que la desactivación supondrá que no recibirá información de oferta por parte de Sales Hunters, que no podrá inscribirse a ninguna oferta y que se le eliminará de las ofertas a que estuviese asociado. </w:t>
      </w:r>
      <w:r>
        <w:lastRenderedPageBreak/>
        <w:t>Asimismo, se le indicará que e</w:t>
      </w:r>
      <w:r w:rsidR="000F1932">
        <w:t>s</w:t>
      </w:r>
      <w:r>
        <w:t xml:space="preserve">ta situación es reversible pudiendo él mismo reactivarse cuando lo desee. </w:t>
      </w:r>
    </w:p>
    <w:p w:rsidR="00D14C01" w:rsidRDefault="00D14C01" w:rsidP="00D14C01">
      <w:pPr>
        <w:pStyle w:val="Prrafodelista"/>
        <w:ind w:left="1068"/>
        <w:jc w:val="both"/>
      </w:pPr>
    </w:p>
    <w:p w:rsidR="007037E5" w:rsidRDefault="007037E5" w:rsidP="007037E5">
      <w:pPr>
        <w:pStyle w:val="Prrafodelista"/>
        <w:numPr>
          <w:ilvl w:val="0"/>
          <w:numId w:val="7"/>
        </w:numPr>
        <w:jc w:val="both"/>
      </w:pPr>
      <w:r>
        <w:t>Se le solicitará entonces confirmación para la desactivación, y en caso de confirmar:</w:t>
      </w:r>
    </w:p>
    <w:p w:rsidR="007037E5" w:rsidRDefault="007037E5" w:rsidP="007037E5">
      <w:pPr>
        <w:pStyle w:val="Prrafodelista"/>
        <w:ind w:left="1068"/>
        <w:jc w:val="both"/>
      </w:pPr>
    </w:p>
    <w:p w:rsidR="007037E5" w:rsidRDefault="007037E5" w:rsidP="007037E5">
      <w:pPr>
        <w:pStyle w:val="Prrafodelista"/>
        <w:numPr>
          <w:ilvl w:val="1"/>
          <w:numId w:val="7"/>
        </w:numPr>
        <w:jc w:val="both"/>
      </w:pPr>
      <w:r>
        <w:t>Se modificará su campo [Activo] en la tabla [</w:t>
      </w:r>
      <w:proofErr w:type="spellStart"/>
      <w:r>
        <w:t>CAN_Candidatos</w:t>
      </w:r>
      <w:proofErr w:type="spellEnd"/>
      <w:r>
        <w:t>] a true (0).</w:t>
      </w:r>
    </w:p>
    <w:p w:rsidR="007037E5" w:rsidRDefault="007037E5" w:rsidP="007037E5">
      <w:pPr>
        <w:pStyle w:val="Prrafodelista"/>
        <w:numPr>
          <w:ilvl w:val="1"/>
          <w:numId w:val="7"/>
        </w:numPr>
        <w:jc w:val="both"/>
      </w:pPr>
      <w:r>
        <w:t>Respecto a las ofertas abiertas a las que estuviese asociado (tabla [</w:t>
      </w:r>
      <w:proofErr w:type="spellStart"/>
      <w:r>
        <w:t>OFE_CandidatosPorOferta</w:t>
      </w:r>
      <w:proofErr w:type="spellEnd"/>
      <w:r>
        <w:t>], se le pasará a situación [</w:t>
      </w:r>
      <w:r w:rsidR="0040676D" w:rsidRPr="0040676D">
        <w:rPr>
          <w:highlight w:val="yellow"/>
        </w:rPr>
        <w:t>Descartado SH</w:t>
      </w:r>
      <w:r w:rsidR="0040676D">
        <w:t xml:space="preserve">] </w:t>
      </w:r>
      <w:r w:rsidR="0040676D" w:rsidRPr="0040676D">
        <w:rPr>
          <w:highlight w:val="yellow"/>
        </w:rPr>
        <w:t>(estado 5</w:t>
      </w:r>
      <w:r w:rsidRPr="0040676D">
        <w:rPr>
          <w:highlight w:val="yellow"/>
        </w:rPr>
        <w:t>).</w:t>
      </w:r>
      <w:r>
        <w:t xml:space="preserve"> No se enviará ningún comunicado por este hecho.</w:t>
      </w:r>
    </w:p>
    <w:p w:rsidR="007037E5" w:rsidRDefault="00D14C01" w:rsidP="007037E5">
      <w:pPr>
        <w:pStyle w:val="Prrafodelista"/>
        <w:numPr>
          <w:ilvl w:val="1"/>
          <w:numId w:val="7"/>
        </w:numPr>
        <w:jc w:val="both"/>
      </w:pPr>
      <w:r>
        <w:t>S</w:t>
      </w:r>
      <w:r w:rsidR="007037E5">
        <w:t xml:space="preserve">e le mostrará un mensaje de que su cuenta ha </w:t>
      </w:r>
      <w:r>
        <w:t>sido des</w:t>
      </w:r>
      <w:r w:rsidR="007037E5">
        <w:t>activada.</w:t>
      </w:r>
    </w:p>
    <w:p w:rsidR="007037E5" w:rsidRPr="007037E5" w:rsidRDefault="007037E5" w:rsidP="007037E5"/>
    <w:p w:rsidR="00B33220" w:rsidRDefault="00B33220" w:rsidP="00B33220">
      <w:pPr>
        <w:pStyle w:val="Ttulo2"/>
      </w:pPr>
      <w:bookmarkStart w:id="10" w:name="_Toc493092748"/>
      <w:r>
        <w:t>BAJA DE USUARIO.</w:t>
      </w:r>
      <w:bookmarkEnd w:id="10"/>
    </w:p>
    <w:p w:rsidR="001D29DC" w:rsidRDefault="00285FD0" w:rsidP="00285FD0">
      <w:pPr>
        <w:ind w:left="360" w:firstLine="348"/>
        <w:jc w:val="both"/>
      </w:pPr>
      <w:r>
        <w:t xml:space="preserve">Esta opción permite al candidato darse de baja en lo relativo a la aplicación. </w:t>
      </w:r>
    </w:p>
    <w:p w:rsidR="00285FD0" w:rsidRDefault="00285FD0" w:rsidP="00285FD0">
      <w:pPr>
        <w:ind w:left="360" w:firstLine="348"/>
        <w:jc w:val="both"/>
      </w:pPr>
      <w:r>
        <w:t xml:space="preserve">Al ejecutar esta opción se le mostrará un mensaje informándole de las consecuencias de la baja: no hay vuelta atrás, sus datos se eliminarán, sus </w:t>
      </w:r>
      <w:r w:rsidR="001D29DC">
        <w:t xml:space="preserve">candidaturas a </w:t>
      </w:r>
      <w:r>
        <w:t xml:space="preserve">ofertas abiertas se cerrarán </w:t>
      </w:r>
      <w:r w:rsidR="001D29DC">
        <w:t xml:space="preserve">(Abandono) </w:t>
      </w:r>
      <w:r>
        <w:t>y se cancelará el acceso a la aplicación (el contenido exacto de este mensaje ha de definirlo SH) y se solicitará confirmación de la baja.</w:t>
      </w:r>
    </w:p>
    <w:p w:rsidR="00285FD0" w:rsidRDefault="00285FD0" w:rsidP="00285FD0">
      <w:pPr>
        <w:ind w:left="360" w:firstLine="348"/>
        <w:jc w:val="both"/>
      </w:pPr>
      <w:r>
        <w:t>En caso de confirmarse, se realizará lo siguiente:</w:t>
      </w:r>
    </w:p>
    <w:p w:rsidR="00285FD0" w:rsidRDefault="001D29DC" w:rsidP="001D29DC">
      <w:pPr>
        <w:pStyle w:val="Prrafodelista"/>
        <w:numPr>
          <w:ilvl w:val="1"/>
          <w:numId w:val="7"/>
        </w:numPr>
        <w:jc w:val="both"/>
      </w:pPr>
      <w:r>
        <w:t>Respecto a las ofertas abiertas a las que estuviese asociado (tabla [</w:t>
      </w:r>
      <w:proofErr w:type="spellStart"/>
      <w:r>
        <w:t>OFE_CandidatosPorOferta</w:t>
      </w:r>
      <w:proofErr w:type="spellEnd"/>
      <w:r>
        <w:t>], se le pasará a situación [</w:t>
      </w:r>
      <w:r w:rsidR="001F7558">
        <w:t>Descartado oferta</w:t>
      </w:r>
      <w:r>
        <w:t xml:space="preserve">] (estado </w:t>
      </w:r>
      <w:r w:rsidR="001F7558">
        <w:t>5</w:t>
      </w:r>
      <w:r>
        <w:t>). No se enviará ningún comunicado por este hecho.</w:t>
      </w:r>
    </w:p>
    <w:p w:rsidR="00285FD0" w:rsidRDefault="00285FD0" w:rsidP="00285FD0">
      <w:pPr>
        <w:pStyle w:val="Prrafodelista"/>
        <w:ind w:left="1788"/>
        <w:jc w:val="both"/>
      </w:pPr>
    </w:p>
    <w:p w:rsidR="00285FD0" w:rsidRDefault="00285FD0" w:rsidP="00285FD0">
      <w:pPr>
        <w:pStyle w:val="Prrafodelista"/>
        <w:numPr>
          <w:ilvl w:val="1"/>
          <w:numId w:val="7"/>
        </w:numPr>
        <w:jc w:val="both"/>
      </w:pPr>
      <w:r>
        <w:t xml:space="preserve">Se dará de baja </w:t>
      </w:r>
      <w:r w:rsidR="001D29DC">
        <w:t>a</w:t>
      </w:r>
      <w:r>
        <w:t xml:space="preserve">l </w:t>
      </w:r>
      <w:r w:rsidR="001D29DC">
        <w:t>candidato</w:t>
      </w:r>
      <w:r>
        <w:t>, modificando los datos de su ficha en la tabla [</w:t>
      </w:r>
      <w:proofErr w:type="spellStart"/>
      <w:r w:rsidR="001D29DC">
        <w:t>CAN_Candidatos</w:t>
      </w:r>
      <w:proofErr w:type="spellEnd"/>
      <w:r>
        <w:t>] del siguiente modo:</w:t>
      </w:r>
    </w:p>
    <w:p w:rsidR="00285FD0" w:rsidRDefault="00285FD0" w:rsidP="00285FD0">
      <w:pPr>
        <w:pStyle w:val="Prrafodelista"/>
      </w:pPr>
    </w:p>
    <w:p w:rsidR="00285FD0" w:rsidRDefault="00285FD0" w:rsidP="00285FD0">
      <w:pPr>
        <w:pStyle w:val="Prrafodelista"/>
        <w:numPr>
          <w:ilvl w:val="2"/>
          <w:numId w:val="7"/>
        </w:numPr>
        <w:jc w:val="both"/>
      </w:pPr>
      <w:r>
        <w:t>[</w:t>
      </w:r>
      <w:r w:rsidR="00331A9B">
        <w:t>Nombre</w:t>
      </w:r>
      <w:r>
        <w:t>] = ‘</w:t>
      </w:r>
      <w:r w:rsidR="00331A9B">
        <w:t>Candidato</w:t>
      </w:r>
      <w:r>
        <w:t xml:space="preserve"> de Baja’.</w:t>
      </w:r>
    </w:p>
    <w:p w:rsidR="00765E90" w:rsidRDefault="00765E90" w:rsidP="00285FD0">
      <w:pPr>
        <w:pStyle w:val="Prrafodelista"/>
        <w:numPr>
          <w:ilvl w:val="2"/>
          <w:numId w:val="7"/>
        </w:numPr>
        <w:jc w:val="both"/>
      </w:pPr>
      <w:r>
        <w:t>[</w:t>
      </w:r>
      <w:proofErr w:type="spellStart"/>
      <w:r>
        <w:t>NotasAdicionales</w:t>
      </w:r>
      <w:proofErr w:type="spellEnd"/>
      <w:r>
        <w:t xml:space="preserve">] = ‘Baja solicitada por el candidato el día </w:t>
      </w:r>
      <w:proofErr w:type="gramStart"/>
      <w:r>
        <w:t>‘ +</w:t>
      </w:r>
      <w:proofErr w:type="gramEnd"/>
      <w:r>
        <w:t xml:space="preserve"> &lt;fecha actual&gt;</w:t>
      </w:r>
    </w:p>
    <w:p w:rsidR="00765E90" w:rsidRDefault="00765E90" w:rsidP="00285FD0">
      <w:pPr>
        <w:pStyle w:val="Prrafodelista"/>
        <w:numPr>
          <w:ilvl w:val="2"/>
          <w:numId w:val="7"/>
        </w:numPr>
        <w:jc w:val="both"/>
      </w:pPr>
      <w:r>
        <w:t>[eMail] = ‘Baja’</w:t>
      </w:r>
    </w:p>
    <w:p w:rsidR="00285FD0" w:rsidRDefault="00285FD0" w:rsidP="00285FD0">
      <w:pPr>
        <w:pStyle w:val="Prrafodelista"/>
        <w:numPr>
          <w:ilvl w:val="2"/>
          <w:numId w:val="7"/>
        </w:numPr>
        <w:jc w:val="both"/>
      </w:pPr>
      <w:r>
        <w:t xml:space="preserve">Se pondrán a </w:t>
      </w:r>
      <w:r w:rsidR="00331A9B">
        <w:t>nulo</w:t>
      </w:r>
      <w:r>
        <w:t xml:space="preserve"> los siguientes campos: [</w:t>
      </w:r>
      <w:r w:rsidR="00331A9B">
        <w:t>Apellido1</w:t>
      </w:r>
      <w:r>
        <w:t>], [</w:t>
      </w:r>
      <w:r w:rsidR="00331A9B">
        <w:t>Apellido2</w:t>
      </w:r>
      <w:r>
        <w:t>], [</w:t>
      </w:r>
      <w:proofErr w:type="spellStart"/>
      <w:r w:rsidR="00331A9B">
        <w:t>TelContacto</w:t>
      </w:r>
      <w:proofErr w:type="spellEnd"/>
      <w:r>
        <w:t>], [</w:t>
      </w:r>
      <w:proofErr w:type="spellStart"/>
      <w:r w:rsidR="00331A9B">
        <w:t>Movil</w:t>
      </w:r>
      <w:proofErr w:type="spellEnd"/>
      <w:r>
        <w:t>], [</w:t>
      </w:r>
      <w:proofErr w:type="spellStart"/>
      <w:r w:rsidR="00331A9B">
        <w:t>Password</w:t>
      </w:r>
      <w:proofErr w:type="spellEnd"/>
      <w:r>
        <w:t>], [</w:t>
      </w:r>
      <w:proofErr w:type="spellStart"/>
      <w:r w:rsidR="00331A9B">
        <w:t>FechaNacimiento</w:t>
      </w:r>
      <w:proofErr w:type="spellEnd"/>
      <w:r>
        <w:t>], [</w:t>
      </w:r>
      <w:r w:rsidR="00331A9B">
        <w:t>Sexo</w:t>
      </w:r>
      <w:r>
        <w:t>], [</w:t>
      </w:r>
      <w:proofErr w:type="spellStart"/>
      <w:r w:rsidR="00331A9B">
        <w:t>UrlFoto</w:t>
      </w:r>
      <w:proofErr w:type="spellEnd"/>
      <w:r>
        <w:t>], [</w:t>
      </w:r>
      <w:proofErr w:type="spellStart"/>
      <w:r w:rsidR="00331A9B">
        <w:t>UrlLinkedIn</w:t>
      </w:r>
      <w:proofErr w:type="spellEnd"/>
      <w:r>
        <w:t>], [</w:t>
      </w:r>
      <w:proofErr w:type="spellStart"/>
      <w:r w:rsidR="00331A9B">
        <w:t>UrlFaceBook</w:t>
      </w:r>
      <w:proofErr w:type="spellEnd"/>
      <w:r>
        <w:t>], [</w:t>
      </w:r>
      <w:proofErr w:type="spellStart"/>
      <w:r>
        <w:t>Id</w:t>
      </w:r>
      <w:r w:rsidR="00331A9B">
        <w:t>TipoTitulacion</w:t>
      </w:r>
      <w:proofErr w:type="spellEnd"/>
      <w:r>
        <w:t>], [</w:t>
      </w:r>
      <w:proofErr w:type="spellStart"/>
      <w:r w:rsidR="00331A9B">
        <w:t>PuntuacionGlobal</w:t>
      </w:r>
      <w:proofErr w:type="spellEnd"/>
      <w:proofErr w:type="gramStart"/>
      <w:r>
        <w:t>]</w:t>
      </w:r>
      <w:r w:rsidR="00331A9B">
        <w:t>,[</w:t>
      </w:r>
      <w:proofErr w:type="gramEnd"/>
      <w:r w:rsidR="00331A9B">
        <w:t>Observaciones],[CV], [</w:t>
      </w:r>
      <w:proofErr w:type="spellStart"/>
      <w:r w:rsidR="00331A9B">
        <w:t>FechaModificacionCV</w:t>
      </w:r>
      <w:proofErr w:type="spellEnd"/>
      <w:r w:rsidR="00331A9B">
        <w:t>],</w:t>
      </w:r>
      <w:r w:rsidR="00765E90">
        <w:t xml:space="preserve"> </w:t>
      </w:r>
      <w:r w:rsidR="00331A9B">
        <w:t>[</w:t>
      </w:r>
      <w:proofErr w:type="spellStart"/>
      <w:r w:rsidR="00331A9B">
        <w:t>IDPaisNacion</w:t>
      </w:r>
      <w:r w:rsidR="00765E90">
        <w:t>alidad</w:t>
      </w:r>
      <w:proofErr w:type="spellEnd"/>
      <w:r w:rsidR="00765E90">
        <w:t xml:space="preserve">], </w:t>
      </w:r>
      <w:r w:rsidR="00331A9B">
        <w:t>[</w:t>
      </w:r>
      <w:proofErr w:type="spellStart"/>
      <w:r w:rsidR="00331A9B">
        <w:t>DireccionAlt</w:t>
      </w:r>
      <w:proofErr w:type="spellEnd"/>
      <w:r w:rsidR="00331A9B">
        <w:t>],</w:t>
      </w:r>
      <w:r w:rsidR="00765E90">
        <w:t xml:space="preserve"> [</w:t>
      </w:r>
      <w:proofErr w:type="spellStart"/>
      <w:r w:rsidR="00331A9B">
        <w:t>CodigoPostalAlt</w:t>
      </w:r>
      <w:proofErr w:type="spellEnd"/>
      <w:r w:rsidR="00331A9B">
        <w:t>],</w:t>
      </w:r>
      <w:r w:rsidR="00765E90">
        <w:t xml:space="preserve"> </w:t>
      </w:r>
      <w:r w:rsidR="00331A9B">
        <w:t>[</w:t>
      </w:r>
      <w:proofErr w:type="spellStart"/>
      <w:r w:rsidR="00331A9B">
        <w:t>PoblacionAlt</w:t>
      </w:r>
      <w:proofErr w:type="spellEnd"/>
      <w:r w:rsidR="00331A9B">
        <w:t>], [</w:t>
      </w:r>
      <w:proofErr w:type="spellStart"/>
      <w:r w:rsidR="00331A9B">
        <w:t>IdProvinciaAlt</w:t>
      </w:r>
      <w:proofErr w:type="spellEnd"/>
      <w:r w:rsidR="00331A9B">
        <w:t>], [</w:t>
      </w:r>
      <w:proofErr w:type="spellStart"/>
      <w:r w:rsidR="00331A9B">
        <w:t>IdProvincia</w:t>
      </w:r>
      <w:proofErr w:type="spellEnd"/>
      <w:r w:rsidR="00331A9B">
        <w:t xml:space="preserve">] </w:t>
      </w:r>
    </w:p>
    <w:p w:rsidR="00331A9B" w:rsidRDefault="00331A9B" w:rsidP="00331A9B">
      <w:pPr>
        <w:pStyle w:val="Prrafodelista"/>
        <w:numPr>
          <w:ilvl w:val="2"/>
          <w:numId w:val="7"/>
        </w:numPr>
        <w:jc w:val="both"/>
      </w:pPr>
      <w:r>
        <w:t>Se pondrán a ‘’ (Cadena vacía) los siguientes campos: [</w:t>
      </w:r>
      <w:proofErr w:type="spellStart"/>
      <w:r>
        <w:t>Direccion</w:t>
      </w:r>
      <w:proofErr w:type="spellEnd"/>
      <w:r>
        <w:t>], [</w:t>
      </w:r>
      <w:proofErr w:type="spellStart"/>
      <w:r>
        <w:t>CodigoPostal</w:t>
      </w:r>
      <w:proofErr w:type="spellEnd"/>
      <w:r>
        <w:t>],</w:t>
      </w:r>
      <w:r w:rsidR="00765E90">
        <w:t xml:space="preserve"> </w:t>
      </w:r>
      <w:r>
        <w:t>[</w:t>
      </w:r>
      <w:proofErr w:type="spellStart"/>
      <w:r>
        <w:t>Poblacion</w:t>
      </w:r>
      <w:proofErr w:type="spellEnd"/>
      <w:r>
        <w:t xml:space="preserve">], </w:t>
      </w:r>
    </w:p>
    <w:p w:rsidR="00331A9B" w:rsidRDefault="00331A9B" w:rsidP="00331A9B">
      <w:pPr>
        <w:pStyle w:val="Prrafodelista"/>
        <w:numPr>
          <w:ilvl w:val="2"/>
          <w:numId w:val="7"/>
        </w:numPr>
        <w:jc w:val="both"/>
      </w:pPr>
      <w:r>
        <w:t>Se pondrán a false (0) los siguientes campos: [Activo] y [Recuperable].</w:t>
      </w:r>
    </w:p>
    <w:p w:rsidR="00331A9B" w:rsidRDefault="00331A9B" w:rsidP="00331A9B">
      <w:pPr>
        <w:pStyle w:val="Prrafodelista"/>
        <w:numPr>
          <w:ilvl w:val="2"/>
          <w:numId w:val="7"/>
        </w:numPr>
        <w:jc w:val="both"/>
      </w:pPr>
      <w:r>
        <w:t>Se pondrá a 6 (Baja Candidato) el campo [</w:t>
      </w:r>
      <w:proofErr w:type="spellStart"/>
      <w:r>
        <w:t>IDEstado</w:t>
      </w:r>
      <w:proofErr w:type="spellEnd"/>
      <w:r>
        <w:t>].</w:t>
      </w:r>
    </w:p>
    <w:p w:rsidR="00285FD0" w:rsidRDefault="00285FD0" w:rsidP="00331A9B">
      <w:pPr>
        <w:pStyle w:val="Prrafodelista"/>
        <w:ind w:left="2508"/>
        <w:jc w:val="both"/>
      </w:pPr>
    </w:p>
    <w:p w:rsidR="00765E90" w:rsidRDefault="00765E90" w:rsidP="00765E90">
      <w:pPr>
        <w:pStyle w:val="Prrafodelista"/>
        <w:numPr>
          <w:ilvl w:val="1"/>
          <w:numId w:val="7"/>
        </w:numPr>
        <w:jc w:val="both"/>
      </w:pPr>
      <w:r>
        <w:t>Se eliminará físicamente la información relativa a este candidato en las tablas:</w:t>
      </w:r>
    </w:p>
    <w:p w:rsidR="00765E90" w:rsidRDefault="00765E90" w:rsidP="00765E90">
      <w:pPr>
        <w:pStyle w:val="Prrafodelista"/>
        <w:numPr>
          <w:ilvl w:val="2"/>
          <w:numId w:val="7"/>
        </w:numPr>
        <w:jc w:val="both"/>
      </w:pPr>
      <w:r>
        <w:lastRenderedPageBreak/>
        <w:t>[</w:t>
      </w:r>
      <w:proofErr w:type="spellStart"/>
      <w:r>
        <w:t>CAN_CandidatoCursos</w:t>
      </w:r>
      <w:proofErr w:type="spellEnd"/>
      <w:r>
        <w:t>]: Masters del candidato.</w:t>
      </w:r>
    </w:p>
    <w:p w:rsidR="00765E90" w:rsidRDefault="00765E90" w:rsidP="00765E90">
      <w:pPr>
        <w:pStyle w:val="Prrafodelista"/>
        <w:numPr>
          <w:ilvl w:val="2"/>
          <w:numId w:val="7"/>
        </w:numPr>
        <w:jc w:val="both"/>
      </w:pPr>
      <w:r>
        <w:t>[</w:t>
      </w:r>
      <w:proofErr w:type="spellStart"/>
      <w:r>
        <w:t>CAN_CandidatoEstado</w:t>
      </w:r>
      <w:proofErr w:type="spellEnd"/>
      <w:r>
        <w:t>]: Cambios de estado del candidato.</w:t>
      </w:r>
    </w:p>
    <w:p w:rsidR="00765E90" w:rsidRDefault="00765E90" w:rsidP="00765E90">
      <w:pPr>
        <w:pStyle w:val="Prrafodelista"/>
        <w:numPr>
          <w:ilvl w:val="2"/>
          <w:numId w:val="7"/>
        </w:numPr>
        <w:jc w:val="both"/>
      </w:pPr>
      <w:r>
        <w:t>[</w:t>
      </w:r>
      <w:proofErr w:type="spellStart"/>
      <w:r>
        <w:t>CAN_CandidatoExperiencia</w:t>
      </w:r>
      <w:proofErr w:type="spellEnd"/>
      <w:r>
        <w:t>]: Experiencia profesional.</w:t>
      </w:r>
    </w:p>
    <w:p w:rsidR="00765E90" w:rsidRDefault="00765E90" w:rsidP="00765E90">
      <w:pPr>
        <w:pStyle w:val="Prrafodelista"/>
        <w:numPr>
          <w:ilvl w:val="2"/>
          <w:numId w:val="7"/>
        </w:numPr>
        <w:jc w:val="both"/>
      </w:pPr>
      <w:r>
        <w:t>[</w:t>
      </w:r>
      <w:proofErr w:type="spellStart"/>
      <w:r>
        <w:t>CAN_CandidatoIdiomas</w:t>
      </w:r>
      <w:proofErr w:type="spellEnd"/>
      <w:r>
        <w:t>]: Conocimiento de idiomas.</w:t>
      </w:r>
    </w:p>
    <w:p w:rsidR="00765E90" w:rsidRDefault="00765E90" w:rsidP="00765E90">
      <w:pPr>
        <w:pStyle w:val="Prrafodelista"/>
        <w:numPr>
          <w:ilvl w:val="2"/>
          <w:numId w:val="7"/>
        </w:numPr>
        <w:jc w:val="both"/>
      </w:pPr>
      <w:r>
        <w:t>[</w:t>
      </w:r>
      <w:proofErr w:type="spellStart"/>
      <w:r>
        <w:t>CAN_CandidatoFormacion</w:t>
      </w:r>
      <w:proofErr w:type="spellEnd"/>
      <w:r>
        <w:t>]: Formación del candidato.</w:t>
      </w:r>
    </w:p>
    <w:p w:rsidR="00765E90" w:rsidRDefault="00765E90" w:rsidP="00765E90">
      <w:pPr>
        <w:pStyle w:val="Prrafodelista"/>
        <w:numPr>
          <w:ilvl w:val="2"/>
          <w:numId w:val="7"/>
        </w:numPr>
        <w:jc w:val="both"/>
      </w:pPr>
      <w:r>
        <w:t>[</w:t>
      </w:r>
      <w:proofErr w:type="spellStart"/>
      <w:r>
        <w:t>TPL_Valoracion</w:t>
      </w:r>
      <w:proofErr w:type="spellEnd"/>
      <w:r>
        <w:t>]: Valoración de test PL.</w:t>
      </w:r>
    </w:p>
    <w:p w:rsidR="00765E90" w:rsidRDefault="00765E90" w:rsidP="00765E90">
      <w:pPr>
        <w:pStyle w:val="Prrafodelista"/>
        <w:numPr>
          <w:ilvl w:val="2"/>
          <w:numId w:val="7"/>
        </w:numPr>
        <w:jc w:val="both"/>
      </w:pPr>
      <w:r>
        <w:t>[</w:t>
      </w:r>
      <w:proofErr w:type="spellStart"/>
      <w:r>
        <w:t>TFG_Valoracion</w:t>
      </w:r>
      <w:proofErr w:type="spellEnd"/>
      <w:r>
        <w:t>]: Valoración del test factor G.</w:t>
      </w:r>
    </w:p>
    <w:p w:rsidR="00765E90" w:rsidRDefault="00765E90" w:rsidP="00765E90">
      <w:pPr>
        <w:pStyle w:val="Prrafodelista"/>
        <w:numPr>
          <w:ilvl w:val="2"/>
          <w:numId w:val="7"/>
        </w:numPr>
        <w:jc w:val="both"/>
      </w:pPr>
      <w:r>
        <w:t>[</w:t>
      </w:r>
      <w:proofErr w:type="spellStart"/>
      <w:r>
        <w:t>TPL_Respuestas</w:t>
      </w:r>
      <w:proofErr w:type="spellEnd"/>
      <w:r>
        <w:t>]: Respuestas al test PL.</w:t>
      </w:r>
    </w:p>
    <w:p w:rsidR="00765E90" w:rsidRDefault="00765E90" w:rsidP="00765E90">
      <w:pPr>
        <w:pStyle w:val="Prrafodelista"/>
        <w:numPr>
          <w:ilvl w:val="2"/>
          <w:numId w:val="7"/>
        </w:numPr>
        <w:jc w:val="both"/>
      </w:pPr>
      <w:r>
        <w:t>[</w:t>
      </w:r>
      <w:proofErr w:type="spellStart"/>
      <w:r>
        <w:t>TFG_Respuestas</w:t>
      </w:r>
      <w:proofErr w:type="spellEnd"/>
      <w:r>
        <w:t>]: Respuestas al test de Factor G.</w:t>
      </w:r>
    </w:p>
    <w:p w:rsidR="00765E90" w:rsidRDefault="00765E90" w:rsidP="00765E90">
      <w:pPr>
        <w:pStyle w:val="Prrafodelista"/>
      </w:pPr>
    </w:p>
    <w:p w:rsidR="00765E90" w:rsidRDefault="00765E90" w:rsidP="00331A9B">
      <w:pPr>
        <w:pStyle w:val="Prrafodelista"/>
        <w:ind w:left="2508"/>
        <w:jc w:val="both"/>
      </w:pPr>
    </w:p>
    <w:p w:rsidR="00285FD0" w:rsidRDefault="00285FD0" w:rsidP="00285FD0">
      <w:pPr>
        <w:ind w:left="360" w:firstLine="348"/>
        <w:jc w:val="both"/>
      </w:pPr>
      <w:r>
        <w:t xml:space="preserve">Una vez llevado a cabo el proceso descrito, se echará al </w:t>
      </w:r>
      <w:r w:rsidR="00765E90">
        <w:t>candidato</w:t>
      </w:r>
      <w:r>
        <w:t xml:space="preserve"> de la aplicación, llevándole de nuevo a la página de solicitud de identificación.</w:t>
      </w:r>
    </w:p>
    <w:p w:rsidR="00285FD0" w:rsidRDefault="00285FD0" w:rsidP="00285FD0"/>
    <w:p w:rsidR="005C188A" w:rsidRDefault="005C188A">
      <w:pPr>
        <w:rPr>
          <w:b/>
          <w:color w:val="4472C4" w:themeColor="accent1"/>
          <w:sz w:val="28"/>
        </w:rPr>
      </w:pPr>
      <w:r>
        <w:br w:type="page"/>
      </w:r>
    </w:p>
    <w:p w:rsidR="005C188A" w:rsidRDefault="005C188A" w:rsidP="005C188A">
      <w:pPr>
        <w:pStyle w:val="Ttulo1"/>
        <w:jc w:val="both"/>
      </w:pPr>
      <w:bookmarkStart w:id="11" w:name="_Toc493092749"/>
      <w:r>
        <w:lastRenderedPageBreak/>
        <w:t>ALTA DE CANDIDATOS.</w:t>
      </w:r>
      <w:bookmarkEnd w:id="11"/>
    </w:p>
    <w:p w:rsidR="005C188A" w:rsidRPr="00285FD0" w:rsidRDefault="005C188A" w:rsidP="00285FD0"/>
    <w:p w:rsidR="008734EE" w:rsidRDefault="008734EE" w:rsidP="008734EE">
      <w:pPr>
        <w:ind w:left="360" w:firstLine="348"/>
        <w:jc w:val="both"/>
      </w:pPr>
      <w:r>
        <w:t>A esta opción accederá el usuario para darse de alta y así registrarse como candidato de Sales Hunters. El acceso se llevará a cabo directamente desde la web de Sales Hunters</w:t>
      </w:r>
      <w:r w:rsidR="009E68D9">
        <w:t xml:space="preserve"> </w:t>
      </w:r>
      <w:r>
        <w:t>(Alta Candidato) o bien al intentar inscribirse a una oferta (en este caso irá a la pantalla de login, sonde podrá indicar que se trata de un nuevo usuario).</w:t>
      </w:r>
    </w:p>
    <w:p w:rsidR="008734EE" w:rsidRDefault="008734EE" w:rsidP="008734EE">
      <w:pPr>
        <w:ind w:left="360" w:firstLine="348"/>
        <w:jc w:val="both"/>
      </w:pPr>
      <w:r>
        <w:t>Independientemente de la vía por la que hubiese entrado, accederá a un formulario de alta donde se le solicitará la siguiente información:</w:t>
      </w:r>
    </w:p>
    <w:p w:rsidR="008734EE" w:rsidRPr="008734EE" w:rsidRDefault="008734EE" w:rsidP="008734EE">
      <w:pPr>
        <w:ind w:left="360" w:firstLine="348"/>
        <w:jc w:val="both"/>
        <w:rPr>
          <w:b/>
          <w:u w:val="single"/>
        </w:rPr>
      </w:pPr>
      <w:r w:rsidRPr="008734EE">
        <w:rPr>
          <w:b/>
          <w:u w:val="single"/>
        </w:rPr>
        <w:t>Datos Personales.</w:t>
      </w:r>
    </w:p>
    <w:p w:rsidR="008734EE" w:rsidRDefault="008734EE" w:rsidP="008734EE">
      <w:pPr>
        <w:pStyle w:val="Prrafodelista"/>
        <w:numPr>
          <w:ilvl w:val="0"/>
          <w:numId w:val="7"/>
        </w:numPr>
        <w:jc w:val="both"/>
      </w:pPr>
      <w:r>
        <w:t>Nombre y dos apellidos. Datos Obligatorios.</w:t>
      </w:r>
    </w:p>
    <w:p w:rsidR="008734EE" w:rsidRDefault="008734EE" w:rsidP="008734EE">
      <w:pPr>
        <w:pStyle w:val="Prrafodelista"/>
        <w:numPr>
          <w:ilvl w:val="0"/>
          <w:numId w:val="7"/>
        </w:numPr>
        <w:jc w:val="both"/>
      </w:pPr>
      <w:r>
        <w:t>NIF / NIE. Obligatorio. Será el dato por el que se identifique en futuros accesos.</w:t>
      </w:r>
    </w:p>
    <w:p w:rsidR="008734EE" w:rsidRDefault="008734EE" w:rsidP="008734EE">
      <w:pPr>
        <w:pStyle w:val="Prrafodelista"/>
        <w:numPr>
          <w:ilvl w:val="0"/>
          <w:numId w:val="7"/>
        </w:numPr>
        <w:jc w:val="both"/>
      </w:pPr>
      <w:r>
        <w:t>Foto. Opcional.</w:t>
      </w:r>
    </w:p>
    <w:p w:rsidR="008734EE" w:rsidRDefault="008734EE" w:rsidP="008734EE">
      <w:pPr>
        <w:pStyle w:val="Prrafodelista"/>
        <w:numPr>
          <w:ilvl w:val="0"/>
          <w:numId w:val="7"/>
        </w:numPr>
        <w:jc w:val="both"/>
      </w:pPr>
      <w:r>
        <w:t>Fecha de Nacimiento.</w:t>
      </w:r>
      <w:r w:rsidR="001F7558">
        <w:t xml:space="preserve"> Obligatorio.</w:t>
      </w:r>
    </w:p>
    <w:p w:rsidR="008734EE" w:rsidRDefault="00DA071A" w:rsidP="008734EE">
      <w:pPr>
        <w:pStyle w:val="Prrafodelista"/>
        <w:numPr>
          <w:ilvl w:val="0"/>
          <w:numId w:val="7"/>
        </w:numPr>
        <w:jc w:val="both"/>
      </w:pPr>
      <w:r>
        <w:t>Teléfono Móvil. Obligatorio.</w:t>
      </w:r>
    </w:p>
    <w:p w:rsidR="00DA071A" w:rsidRDefault="00DA071A" w:rsidP="008734EE">
      <w:pPr>
        <w:pStyle w:val="Prrafodelista"/>
        <w:numPr>
          <w:ilvl w:val="0"/>
          <w:numId w:val="7"/>
        </w:numPr>
        <w:jc w:val="both"/>
      </w:pPr>
      <w:r>
        <w:t>Otro teléfono de contacto. Opcional.</w:t>
      </w:r>
    </w:p>
    <w:p w:rsidR="00DA071A" w:rsidRDefault="00DA071A" w:rsidP="008734EE">
      <w:pPr>
        <w:pStyle w:val="Prrafodelista"/>
        <w:numPr>
          <w:ilvl w:val="0"/>
          <w:numId w:val="7"/>
        </w:numPr>
        <w:jc w:val="both"/>
      </w:pPr>
      <w:r>
        <w:t>Dirección de correo electrónico. Obligatorio. Se validará la existencia de los caracteres @ y punto (.) en la dirección de correo electrónico.</w:t>
      </w:r>
    </w:p>
    <w:p w:rsidR="00DA071A" w:rsidRDefault="00DA071A" w:rsidP="008734EE">
      <w:pPr>
        <w:pStyle w:val="Prrafodelista"/>
        <w:numPr>
          <w:ilvl w:val="0"/>
          <w:numId w:val="7"/>
        </w:numPr>
        <w:jc w:val="both"/>
      </w:pPr>
      <w:r>
        <w:t>Sexo</w:t>
      </w:r>
      <w:r w:rsidR="00D54DC8">
        <w:t xml:space="preserve"> (1.- Masculino / 2.- Femenino)</w:t>
      </w:r>
      <w:r>
        <w:t>.</w:t>
      </w:r>
    </w:p>
    <w:p w:rsidR="00D54DC8" w:rsidRDefault="00D54DC8" w:rsidP="008734EE">
      <w:pPr>
        <w:pStyle w:val="Prrafodelista"/>
        <w:numPr>
          <w:ilvl w:val="0"/>
          <w:numId w:val="7"/>
        </w:numPr>
        <w:jc w:val="both"/>
      </w:pPr>
      <w:r>
        <w:t>Estado Civil (opcional):</w:t>
      </w:r>
    </w:p>
    <w:p w:rsidR="00D54DC8" w:rsidRDefault="00D54DC8" w:rsidP="008734EE">
      <w:pPr>
        <w:pStyle w:val="Prrafodelista"/>
        <w:numPr>
          <w:ilvl w:val="0"/>
          <w:numId w:val="7"/>
        </w:numPr>
        <w:jc w:val="both"/>
      </w:pPr>
      <w:r>
        <w:t>Número de hijos (Opcional).</w:t>
      </w:r>
    </w:p>
    <w:p w:rsidR="00910990" w:rsidRDefault="00910990" w:rsidP="008734EE">
      <w:pPr>
        <w:pStyle w:val="Prrafodelista"/>
        <w:numPr>
          <w:ilvl w:val="0"/>
          <w:numId w:val="7"/>
        </w:numPr>
        <w:jc w:val="both"/>
      </w:pPr>
      <w:r>
        <w:t>Contraseña. - Se solicitará en 2 campos distintos a modo de confirmación. Ambas deben coincidir.</w:t>
      </w:r>
    </w:p>
    <w:p w:rsidR="00DA071A" w:rsidRDefault="00DA071A" w:rsidP="008734EE">
      <w:pPr>
        <w:pStyle w:val="Prrafodelista"/>
        <w:numPr>
          <w:ilvl w:val="0"/>
          <w:numId w:val="7"/>
        </w:numPr>
        <w:jc w:val="both"/>
      </w:pPr>
      <w:r>
        <w:t xml:space="preserve">Dirección habitual. </w:t>
      </w:r>
      <w:r w:rsidRPr="00325DE9">
        <w:rPr>
          <w:b/>
        </w:rPr>
        <w:t>Obligatorio</w:t>
      </w:r>
      <w:r>
        <w:t>. Deberá introducir:</w:t>
      </w:r>
    </w:p>
    <w:p w:rsidR="00DA071A" w:rsidRDefault="00DA071A" w:rsidP="00DA071A">
      <w:pPr>
        <w:pStyle w:val="Prrafodelista"/>
        <w:numPr>
          <w:ilvl w:val="1"/>
          <w:numId w:val="7"/>
        </w:numPr>
        <w:jc w:val="both"/>
      </w:pPr>
      <w:r>
        <w:t xml:space="preserve">Dirección completa (calle, número, </w:t>
      </w:r>
      <w:r w:rsidR="00910990">
        <w:t>puerta, …</w:t>
      </w:r>
      <w:r>
        <w:t>)</w:t>
      </w:r>
    </w:p>
    <w:p w:rsidR="00DA071A" w:rsidRDefault="00DA071A" w:rsidP="00DA071A">
      <w:pPr>
        <w:pStyle w:val="Prrafodelista"/>
        <w:numPr>
          <w:ilvl w:val="1"/>
          <w:numId w:val="7"/>
        </w:numPr>
        <w:jc w:val="both"/>
      </w:pPr>
      <w:r>
        <w:t>Población.</w:t>
      </w:r>
    </w:p>
    <w:p w:rsidR="00DA071A" w:rsidRDefault="00DA071A" w:rsidP="00DA071A">
      <w:pPr>
        <w:pStyle w:val="Prrafodelista"/>
        <w:numPr>
          <w:ilvl w:val="1"/>
          <w:numId w:val="7"/>
        </w:numPr>
        <w:jc w:val="both"/>
      </w:pPr>
      <w:r>
        <w:t>Código Postal.</w:t>
      </w:r>
    </w:p>
    <w:p w:rsidR="00DA071A" w:rsidRDefault="00DA071A" w:rsidP="00DA071A">
      <w:pPr>
        <w:pStyle w:val="Prrafodelista"/>
        <w:numPr>
          <w:ilvl w:val="1"/>
          <w:numId w:val="7"/>
        </w:numPr>
        <w:jc w:val="both"/>
      </w:pPr>
      <w:r>
        <w:t>Provincia (de la tabla [</w:t>
      </w:r>
      <w:proofErr w:type="spellStart"/>
      <w:r>
        <w:t>MTO_Provincias</w:t>
      </w:r>
      <w:proofErr w:type="spellEnd"/>
      <w:r>
        <w:t>].</w:t>
      </w:r>
    </w:p>
    <w:p w:rsidR="00DA071A" w:rsidRDefault="00DA071A" w:rsidP="00DA071A">
      <w:pPr>
        <w:pStyle w:val="Prrafodelista"/>
        <w:ind w:left="1788"/>
        <w:jc w:val="both"/>
      </w:pPr>
    </w:p>
    <w:p w:rsidR="00DA071A" w:rsidRDefault="00DA071A" w:rsidP="00DA071A">
      <w:pPr>
        <w:pStyle w:val="Prrafodelista"/>
        <w:numPr>
          <w:ilvl w:val="0"/>
          <w:numId w:val="7"/>
        </w:numPr>
        <w:jc w:val="both"/>
      </w:pPr>
      <w:r>
        <w:t>Dirección alternativa. Opcional. Deberá introducir:</w:t>
      </w:r>
    </w:p>
    <w:p w:rsidR="00DA071A" w:rsidRDefault="00DA071A" w:rsidP="00DA071A">
      <w:pPr>
        <w:pStyle w:val="Prrafodelista"/>
        <w:numPr>
          <w:ilvl w:val="1"/>
          <w:numId w:val="7"/>
        </w:numPr>
        <w:jc w:val="both"/>
      </w:pPr>
      <w:r>
        <w:t xml:space="preserve">Dirección completa (calle, número, </w:t>
      </w:r>
      <w:r w:rsidR="00910990">
        <w:t>puerta, …</w:t>
      </w:r>
      <w:r>
        <w:t>)</w:t>
      </w:r>
    </w:p>
    <w:p w:rsidR="00DA071A" w:rsidRDefault="00DA071A" w:rsidP="00DA071A">
      <w:pPr>
        <w:pStyle w:val="Prrafodelista"/>
        <w:numPr>
          <w:ilvl w:val="1"/>
          <w:numId w:val="7"/>
        </w:numPr>
        <w:jc w:val="both"/>
      </w:pPr>
      <w:r>
        <w:t>Población.</w:t>
      </w:r>
    </w:p>
    <w:p w:rsidR="00DA071A" w:rsidRDefault="00DA071A" w:rsidP="00DA071A">
      <w:pPr>
        <w:pStyle w:val="Prrafodelista"/>
        <w:numPr>
          <w:ilvl w:val="1"/>
          <w:numId w:val="7"/>
        </w:numPr>
        <w:jc w:val="both"/>
      </w:pPr>
      <w:r>
        <w:t>Código Postal.</w:t>
      </w:r>
    </w:p>
    <w:p w:rsidR="00DA071A" w:rsidRDefault="00DA071A" w:rsidP="00DA071A">
      <w:pPr>
        <w:pStyle w:val="Prrafodelista"/>
        <w:numPr>
          <w:ilvl w:val="1"/>
          <w:numId w:val="7"/>
        </w:numPr>
        <w:jc w:val="both"/>
      </w:pPr>
      <w:r>
        <w:t>Provincia (de la tabla [</w:t>
      </w:r>
      <w:proofErr w:type="spellStart"/>
      <w:r>
        <w:t>MTO_Provincias</w:t>
      </w:r>
      <w:proofErr w:type="spellEnd"/>
      <w:r>
        <w:t>].</w:t>
      </w:r>
    </w:p>
    <w:p w:rsidR="001F7558" w:rsidRDefault="001F7558" w:rsidP="001F7558">
      <w:pPr>
        <w:pStyle w:val="Prrafodelista"/>
        <w:numPr>
          <w:ilvl w:val="0"/>
          <w:numId w:val="7"/>
        </w:numPr>
        <w:jc w:val="both"/>
      </w:pPr>
      <w:r>
        <w:t>Nacionalidad. Opcional. (texto libre).</w:t>
      </w:r>
    </w:p>
    <w:p w:rsidR="00DA071A" w:rsidRDefault="00DA071A" w:rsidP="00DA071A">
      <w:pPr>
        <w:ind w:left="360" w:firstLine="348"/>
        <w:jc w:val="both"/>
        <w:rPr>
          <w:b/>
          <w:u w:val="single"/>
        </w:rPr>
      </w:pPr>
    </w:p>
    <w:p w:rsidR="00DA071A" w:rsidRPr="008734EE" w:rsidRDefault="00DA071A" w:rsidP="00DA071A">
      <w:pPr>
        <w:ind w:left="360" w:firstLine="348"/>
        <w:jc w:val="both"/>
        <w:rPr>
          <w:b/>
          <w:u w:val="single"/>
        </w:rPr>
      </w:pPr>
      <w:r>
        <w:rPr>
          <w:b/>
          <w:u w:val="single"/>
        </w:rPr>
        <w:t>Formación</w:t>
      </w:r>
      <w:r w:rsidRPr="008734EE">
        <w:rPr>
          <w:b/>
          <w:u w:val="single"/>
        </w:rPr>
        <w:t>.</w:t>
      </w:r>
    </w:p>
    <w:p w:rsidR="00DA071A" w:rsidRDefault="00DA071A" w:rsidP="00DA071A">
      <w:pPr>
        <w:pStyle w:val="Prrafodelista"/>
        <w:numPr>
          <w:ilvl w:val="0"/>
          <w:numId w:val="7"/>
        </w:numPr>
        <w:jc w:val="both"/>
      </w:pPr>
      <w:r>
        <w:t>Nivel de formación máximo (ESO, BUP, Licenciatura). De la tabla [</w:t>
      </w:r>
      <w:proofErr w:type="spellStart"/>
      <w:r>
        <w:t>MTO_TipoTitulacion</w:t>
      </w:r>
      <w:proofErr w:type="spellEnd"/>
      <w:r>
        <w:t>]. Dato Obligatorio.</w:t>
      </w:r>
    </w:p>
    <w:p w:rsidR="00DA071A" w:rsidRDefault="00DA071A" w:rsidP="00DA071A">
      <w:pPr>
        <w:pStyle w:val="Prrafodelista"/>
        <w:ind w:left="1068"/>
        <w:jc w:val="both"/>
      </w:pPr>
    </w:p>
    <w:p w:rsidR="00DA071A" w:rsidRDefault="00DA071A" w:rsidP="00DA071A">
      <w:pPr>
        <w:pStyle w:val="Prrafodelista"/>
        <w:numPr>
          <w:ilvl w:val="0"/>
          <w:numId w:val="7"/>
        </w:numPr>
        <w:jc w:val="both"/>
      </w:pPr>
      <w:r w:rsidRPr="00DA071A">
        <w:rPr>
          <w:b/>
        </w:rPr>
        <w:t>Titulaciones</w:t>
      </w:r>
      <w:r>
        <w:t>. Podrá introducir tantas titulaciones como quiera, debiendo indicar para cada una de ellas la siguiente información:</w:t>
      </w:r>
    </w:p>
    <w:p w:rsidR="00DA071A" w:rsidRDefault="00DA071A" w:rsidP="00DA071A">
      <w:pPr>
        <w:pStyle w:val="Prrafodelista"/>
        <w:numPr>
          <w:ilvl w:val="1"/>
          <w:numId w:val="7"/>
        </w:numPr>
        <w:jc w:val="both"/>
      </w:pPr>
      <w:r>
        <w:lastRenderedPageBreak/>
        <w:t>Nombre de la titulación. Obligatorio. De la tabla [</w:t>
      </w:r>
      <w:proofErr w:type="spellStart"/>
      <w:r>
        <w:t>MTO_Titulaciones</w:t>
      </w:r>
      <w:proofErr w:type="spellEnd"/>
      <w:r>
        <w:t>].</w:t>
      </w:r>
    </w:p>
    <w:p w:rsidR="00DA071A" w:rsidRDefault="00DA071A" w:rsidP="00DA071A">
      <w:pPr>
        <w:pStyle w:val="Prrafodelista"/>
        <w:numPr>
          <w:ilvl w:val="1"/>
          <w:numId w:val="7"/>
        </w:numPr>
        <w:jc w:val="both"/>
      </w:pPr>
      <w:r>
        <w:t>Centro donde cursó los estudios. Obligatorio. Texto libre.</w:t>
      </w:r>
    </w:p>
    <w:p w:rsidR="00DA071A" w:rsidRDefault="00DA071A" w:rsidP="00DA071A">
      <w:pPr>
        <w:pStyle w:val="Prrafodelista"/>
        <w:numPr>
          <w:ilvl w:val="1"/>
          <w:numId w:val="7"/>
        </w:numPr>
        <w:jc w:val="both"/>
      </w:pPr>
      <w:r>
        <w:t xml:space="preserve">Año de </w:t>
      </w:r>
      <w:r w:rsidR="00D54DC8">
        <w:t>inicio y de finalización</w:t>
      </w:r>
      <w:r>
        <w:t xml:space="preserve"> de los estudios.</w:t>
      </w:r>
    </w:p>
    <w:p w:rsidR="00910990" w:rsidRPr="00910990" w:rsidRDefault="00910990" w:rsidP="00910990">
      <w:pPr>
        <w:pStyle w:val="Prrafodelista"/>
        <w:ind w:left="1068"/>
        <w:jc w:val="both"/>
      </w:pPr>
    </w:p>
    <w:p w:rsidR="00DA071A" w:rsidRDefault="00DA071A" w:rsidP="00DA071A">
      <w:pPr>
        <w:pStyle w:val="Prrafodelista"/>
        <w:numPr>
          <w:ilvl w:val="0"/>
          <w:numId w:val="7"/>
        </w:numPr>
        <w:jc w:val="both"/>
      </w:pPr>
      <w:r>
        <w:rPr>
          <w:b/>
        </w:rPr>
        <w:t>Masters</w:t>
      </w:r>
      <w:r>
        <w:t>. Podrá introducir tantos masters como quiera, debiendo indicar para cada uno de ellos únicamente el nombre del mismo.</w:t>
      </w:r>
    </w:p>
    <w:p w:rsidR="00DA071A" w:rsidRDefault="00DA071A" w:rsidP="00DA071A">
      <w:pPr>
        <w:pStyle w:val="Prrafodelista"/>
        <w:ind w:left="1068"/>
        <w:jc w:val="both"/>
      </w:pPr>
    </w:p>
    <w:p w:rsidR="00DA071A" w:rsidRDefault="00DA071A" w:rsidP="00DA071A">
      <w:pPr>
        <w:pStyle w:val="Prrafodelista"/>
        <w:numPr>
          <w:ilvl w:val="0"/>
          <w:numId w:val="7"/>
        </w:numPr>
        <w:jc w:val="both"/>
      </w:pPr>
      <w:r>
        <w:rPr>
          <w:b/>
        </w:rPr>
        <w:t>Idiomas</w:t>
      </w:r>
      <w:r>
        <w:t xml:space="preserve">. Podrá introducir tantos idiomas como quiera, debiendo indicar para cada uno de ellos </w:t>
      </w:r>
      <w:r w:rsidR="00FA6772">
        <w:t>la siguiente información:</w:t>
      </w:r>
    </w:p>
    <w:p w:rsidR="00FA6772" w:rsidRDefault="00FA6772" w:rsidP="00FA6772">
      <w:pPr>
        <w:pStyle w:val="Prrafodelista"/>
        <w:numPr>
          <w:ilvl w:val="1"/>
          <w:numId w:val="7"/>
        </w:numPr>
        <w:jc w:val="both"/>
      </w:pPr>
      <w:r>
        <w:t>Nombre del idioma: Obligatorio. De la tabla [</w:t>
      </w:r>
      <w:proofErr w:type="spellStart"/>
      <w:r>
        <w:t>MTO_Idiomas</w:t>
      </w:r>
      <w:proofErr w:type="spellEnd"/>
      <w:r>
        <w:t>].</w:t>
      </w:r>
    </w:p>
    <w:p w:rsidR="00FA6772" w:rsidRDefault="00FA6772" w:rsidP="00FA6772">
      <w:pPr>
        <w:pStyle w:val="Prrafodelista"/>
        <w:numPr>
          <w:ilvl w:val="1"/>
          <w:numId w:val="7"/>
        </w:numPr>
        <w:jc w:val="both"/>
      </w:pPr>
      <w:r>
        <w:t>Nivel de conocimiento: Obligatorio. Puede ser:</w:t>
      </w:r>
    </w:p>
    <w:p w:rsidR="00FA6772" w:rsidRDefault="00FA6772" w:rsidP="00FA6772">
      <w:pPr>
        <w:pStyle w:val="Prrafodelista"/>
        <w:numPr>
          <w:ilvl w:val="2"/>
          <w:numId w:val="7"/>
        </w:numPr>
        <w:jc w:val="both"/>
      </w:pPr>
      <w:r>
        <w:t>1. Básico.</w:t>
      </w:r>
    </w:p>
    <w:p w:rsidR="00FA6772" w:rsidRDefault="00FA6772" w:rsidP="00FA6772">
      <w:pPr>
        <w:pStyle w:val="Prrafodelista"/>
        <w:numPr>
          <w:ilvl w:val="2"/>
          <w:numId w:val="7"/>
        </w:numPr>
        <w:jc w:val="both"/>
      </w:pPr>
      <w:r>
        <w:t>2. Medio.</w:t>
      </w:r>
    </w:p>
    <w:p w:rsidR="00FA6772" w:rsidRDefault="00FA6772" w:rsidP="00FA6772">
      <w:pPr>
        <w:pStyle w:val="Prrafodelista"/>
        <w:numPr>
          <w:ilvl w:val="2"/>
          <w:numId w:val="7"/>
        </w:numPr>
        <w:jc w:val="both"/>
      </w:pPr>
      <w:r>
        <w:t>3. Conversación.</w:t>
      </w:r>
    </w:p>
    <w:p w:rsidR="00FA6772" w:rsidRDefault="00FA6772" w:rsidP="00FA6772">
      <w:pPr>
        <w:pStyle w:val="Prrafodelista"/>
        <w:numPr>
          <w:ilvl w:val="2"/>
          <w:numId w:val="7"/>
        </w:numPr>
        <w:jc w:val="both"/>
      </w:pPr>
      <w:r>
        <w:t>4. Bilingüe.</w:t>
      </w:r>
    </w:p>
    <w:p w:rsidR="00FA6772" w:rsidRDefault="00FA6772" w:rsidP="00FA6772">
      <w:pPr>
        <w:pStyle w:val="Prrafodelista"/>
        <w:ind w:left="2508"/>
        <w:jc w:val="both"/>
      </w:pPr>
    </w:p>
    <w:p w:rsidR="00FA6772" w:rsidRDefault="00FA6772" w:rsidP="00FA6772">
      <w:pPr>
        <w:ind w:left="360" w:firstLine="348"/>
        <w:jc w:val="both"/>
        <w:rPr>
          <w:b/>
          <w:u w:val="single"/>
        </w:rPr>
      </w:pPr>
      <w:r>
        <w:rPr>
          <w:b/>
          <w:u w:val="single"/>
        </w:rPr>
        <w:t>Experiencia profesional</w:t>
      </w:r>
      <w:r w:rsidRPr="008734EE">
        <w:rPr>
          <w:b/>
          <w:u w:val="single"/>
        </w:rPr>
        <w:t>.</w:t>
      </w:r>
    </w:p>
    <w:p w:rsidR="00FA6772" w:rsidRDefault="00FA6772" w:rsidP="00FA6772">
      <w:pPr>
        <w:ind w:left="709" w:firstLine="348"/>
        <w:jc w:val="both"/>
      </w:pPr>
      <w:r>
        <w:t>Podrá introducir tantas experiencias laborales como desee, indicando para cada una de ellas la siguiente información:</w:t>
      </w:r>
    </w:p>
    <w:p w:rsidR="00FA6772" w:rsidRDefault="00FA6772" w:rsidP="00FA6772">
      <w:pPr>
        <w:pStyle w:val="Prrafodelista"/>
        <w:numPr>
          <w:ilvl w:val="0"/>
          <w:numId w:val="7"/>
        </w:numPr>
        <w:jc w:val="both"/>
      </w:pPr>
      <w:r>
        <w:t>Empresa para la que trabajó. Obligatorio.</w:t>
      </w:r>
    </w:p>
    <w:p w:rsidR="00FA6772" w:rsidRDefault="00FA6772" w:rsidP="00FA6772">
      <w:pPr>
        <w:pStyle w:val="Prrafodelista"/>
        <w:numPr>
          <w:ilvl w:val="0"/>
          <w:numId w:val="7"/>
        </w:numPr>
        <w:jc w:val="both"/>
      </w:pPr>
      <w:r>
        <w:t>Indicador de si se trata de su ocupación actual.</w:t>
      </w:r>
    </w:p>
    <w:p w:rsidR="00FA6772" w:rsidRDefault="00FA6772" w:rsidP="00FA6772">
      <w:pPr>
        <w:pStyle w:val="Prrafodelista"/>
        <w:numPr>
          <w:ilvl w:val="0"/>
          <w:numId w:val="7"/>
        </w:numPr>
        <w:jc w:val="both"/>
      </w:pPr>
      <w:r>
        <w:t>Si se tata de su ocupación actual, se solicitará la fecha de incorporación al puesto, en caso contrario se solicitará la fecha de inicio y fin de la prestación. Datos obligatorios.</w:t>
      </w:r>
    </w:p>
    <w:p w:rsidR="00FA6772" w:rsidRDefault="00FA6772" w:rsidP="00FA6772">
      <w:pPr>
        <w:pStyle w:val="Prrafodelista"/>
        <w:numPr>
          <w:ilvl w:val="0"/>
          <w:numId w:val="7"/>
        </w:numPr>
        <w:jc w:val="both"/>
      </w:pPr>
      <w:r>
        <w:t>Indicador de si el trabajo es de tipo comercial. Obligatorio. En caso afirmativo</w:t>
      </w:r>
      <w:r w:rsidR="00C6027D">
        <w:t>,</w:t>
      </w:r>
      <w:r>
        <w:t xml:space="preserve"> se </w:t>
      </w:r>
      <w:r w:rsidR="00C6027D">
        <w:t>le solicitará,</w:t>
      </w:r>
      <w:r>
        <w:t xml:space="preserve"> además:</w:t>
      </w:r>
    </w:p>
    <w:p w:rsidR="00FA6772" w:rsidRDefault="00FA6772" w:rsidP="00FA6772">
      <w:pPr>
        <w:pStyle w:val="Prrafodelista"/>
        <w:numPr>
          <w:ilvl w:val="1"/>
          <w:numId w:val="7"/>
        </w:numPr>
        <w:jc w:val="both"/>
      </w:pPr>
      <w:r>
        <w:t>Categoría comercial. Obligatorio. De la tabla [</w:t>
      </w:r>
      <w:proofErr w:type="spellStart"/>
      <w:r>
        <w:t>MTO_CategoriasComerciales</w:t>
      </w:r>
      <w:proofErr w:type="spellEnd"/>
      <w:r>
        <w:t>].</w:t>
      </w:r>
    </w:p>
    <w:p w:rsidR="00D54DC8" w:rsidRDefault="00D54DC8" w:rsidP="00FA6772">
      <w:pPr>
        <w:pStyle w:val="Prrafodelista"/>
        <w:numPr>
          <w:ilvl w:val="1"/>
          <w:numId w:val="7"/>
        </w:numPr>
        <w:jc w:val="both"/>
      </w:pPr>
      <w:r>
        <w:t>Puesto (texto libre).</w:t>
      </w:r>
    </w:p>
    <w:p w:rsidR="00FA6772" w:rsidRDefault="00FA6772" w:rsidP="00FA6772">
      <w:pPr>
        <w:pStyle w:val="Prrafodelista"/>
        <w:numPr>
          <w:ilvl w:val="1"/>
          <w:numId w:val="7"/>
        </w:numPr>
        <w:jc w:val="both"/>
      </w:pPr>
      <w:r>
        <w:t>Sector de actividad de la empresa. Obligatorio. De la tabla [</w:t>
      </w:r>
      <w:proofErr w:type="spellStart"/>
      <w:r>
        <w:t>MTO_Sectores</w:t>
      </w:r>
      <w:proofErr w:type="spellEnd"/>
      <w:r>
        <w:t>].</w:t>
      </w:r>
    </w:p>
    <w:p w:rsidR="00FA6772" w:rsidRDefault="00FA6772" w:rsidP="00FA6772">
      <w:pPr>
        <w:pStyle w:val="Prrafodelista"/>
        <w:numPr>
          <w:ilvl w:val="1"/>
          <w:numId w:val="7"/>
        </w:numPr>
        <w:jc w:val="both"/>
      </w:pPr>
      <w:r>
        <w:t>Sector detallado de actividad. Opcional. De la tabla [</w:t>
      </w:r>
      <w:proofErr w:type="spellStart"/>
      <w:r>
        <w:t>MTO_SectorDetallado</w:t>
      </w:r>
      <w:proofErr w:type="spellEnd"/>
      <w:r>
        <w:t>], a elegir entre los sectores detallados pertenecientes al Sector indicado.</w:t>
      </w:r>
    </w:p>
    <w:p w:rsidR="001F7558" w:rsidRDefault="001F7558" w:rsidP="001F7558">
      <w:pPr>
        <w:ind w:left="1428"/>
        <w:jc w:val="both"/>
      </w:pPr>
      <w:r>
        <w:t>Si el trabajo no es de tipo comercial deberá indicar obligatoriamente el Puesto desempeñado (texto libre).</w:t>
      </w:r>
    </w:p>
    <w:p w:rsidR="00C6027D" w:rsidRDefault="00C6027D" w:rsidP="00FA6772">
      <w:pPr>
        <w:pStyle w:val="Prrafodelista"/>
        <w:numPr>
          <w:ilvl w:val="0"/>
          <w:numId w:val="7"/>
        </w:numPr>
        <w:jc w:val="both"/>
      </w:pPr>
      <w:r>
        <w:t>Funciones del puesto. Obligatorio. Texto libre.</w:t>
      </w:r>
    </w:p>
    <w:p w:rsidR="00C6027D" w:rsidRDefault="00C6027D" w:rsidP="00FA6772">
      <w:pPr>
        <w:pStyle w:val="Prrafodelista"/>
        <w:numPr>
          <w:ilvl w:val="0"/>
          <w:numId w:val="7"/>
        </w:numPr>
        <w:jc w:val="both"/>
      </w:pPr>
      <w:r>
        <w:t>Provincia (texto libre). Obligatorio.</w:t>
      </w:r>
    </w:p>
    <w:p w:rsidR="00C6027D" w:rsidRDefault="00C6027D" w:rsidP="00FA6772">
      <w:pPr>
        <w:pStyle w:val="Prrafodelista"/>
        <w:numPr>
          <w:ilvl w:val="0"/>
          <w:numId w:val="7"/>
        </w:numPr>
        <w:jc w:val="both"/>
      </w:pPr>
      <w:r>
        <w:t>País. De la tabla [</w:t>
      </w:r>
      <w:proofErr w:type="spellStart"/>
      <w:r>
        <w:t>MTO_Paises</w:t>
      </w:r>
      <w:proofErr w:type="spellEnd"/>
      <w:r>
        <w:t>]. Obligatorio.</w:t>
      </w:r>
    </w:p>
    <w:p w:rsidR="008734EE" w:rsidRDefault="008734EE">
      <w:pPr>
        <w:rPr>
          <w:b/>
          <w:color w:val="4472C4" w:themeColor="accent1"/>
          <w:sz w:val="28"/>
        </w:rPr>
      </w:pPr>
    </w:p>
    <w:p w:rsidR="004D276A" w:rsidRDefault="004D276A" w:rsidP="004D276A">
      <w:pPr>
        <w:ind w:left="360" w:firstLine="348"/>
        <w:jc w:val="both"/>
        <w:rPr>
          <w:b/>
          <w:u w:val="single"/>
        </w:rPr>
      </w:pPr>
      <w:r>
        <w:rPr>
          <w:b/>
          <w:u w:val="single"/>
        </w:rPr>
        <w:t>OTROS DATOS</w:t>
      </w:r>
      <w:r w:rsidRPr="008734EE">
        <w:rPr>
          <w:b/>
          <w:u w:val="single"/>
        </w:rPr>
        <w:t>.</w:t>
      </w:r>
    </w:p>
    <w:p w:rsidR="004D276A" w:rsidRDefault="004D276A" w:rsidP="004D276A">
      <w:pPr>
        <w:pStyle w:val="Prrafodelista"/>
        <w:numPr>
          <w:ilvl w:val="0"/>
          <w:numId w:val="7"/>
        </w:numPr>
        <w:jc w:val="both"/>
      </w:pPr>
      <w:r>
        <w:t>¿Tiene disponibilidad para viajar?  Obligatorio.</w:t>
      </w:r>
    </w:p>
    <w:p w:rsidR="004D276A" w:rsidRDefault="004D276A" w:rsidP="004D276A">
      <w:pPr>
        <w:pStyle w:val="Prrafodelista"/>
        <w:numPr>
          <w:ilvl w:val="0"/>
          <w:numId w:val="7"/>
        </w:numPr>
        <w:jc w:val="both"/>
      </w:pPr>
      <w:r>
        <w:t>¿Tiene disponibilidad geográfica?  Obligatorio.</w:t>
      </w:r>
    </w:p>
    <w:p w:rsidR="004D276A" w:rsidRDefault="004D276A" w:rsidP="004D276A">
      <w:pPr>
        <w:pStyle w:val="Prrafodelista"/>
        <w:numPr>
          <w:ilvl w:val="0"/>
          <w:numId w:val="7"/>
        </w:numPr>
        <w:jc w:val="both"/>
      </w:pPr>
      <w:r>
        <w:t>¿Tiene permiso de conducir?  Obligatorio.</w:t>
      </w:r>
    </w:p>
    <w:p w:rsidR="004D276A" w:rsidRDefault="004D276A" w:rsidP="004D276A">
      <w:pPr>
        <w:pStyle w:val="Prrafodelista"/>
        <w:numPr>
          <w:ilvl w:val="0"/>
          <w:numId w:val="7"/>
        </w:numPr>
        <w:jc w:val="both"/>
      </w:pPr>
      <w:r>
        <w:lastRenderedPageBreak/>
        <w:t>¿Tiene vehículo propio?  Obligatorio.</w:t>
      </w:r>
    </w:p>
    <w:p w:rsidR="004D276A" w:rsidRDefault="004D276A" w:rsidP="004D276A">
      <w:pPr>
        <w:pStyle w:val="Prrafodelista"/>
        <w:numPr>
          <w:ilvl w:val="0"/>
          <w:numId w:val="7"/>
        </w:numPr>
        <w:jc w:val="both"/>
      </w:pPr>
      <w:r>
        <w:t>Salario bruto fijo anual deseado. Obligatorio. Deberá introducir una cifra entera. En caso de que la cifra sea menor que 12000, se borrará obligándole a introducirla de nuevo.</w:t>
      </w:r>
    </w:p>
    <w:p w:rsidR="00910990" w:rsidRDefault="00910990" w:rsidP="004D276A">
      <w:pPr>
        <w:pStyle w:val="Prrafodelista"/>
        <w:numPr>
          <w:ilvl w:val="0"/>
          <w:numId w:val="7"/>
        </w:numPr>
        <w:jc w:val="both"/>
      </w:pPr>
      <w:r>
        <w:t xml:space="preserve">URL </w:t>
      </w:r>
      <w:r w:rsidR="00C56D8D">
        <w:t>LinkedIn. -</w:t>
      </w:r>
      <w:r>
        <w:t xml:space="preserve"> Url de su perfil público de LinkedIn.</w:t>
      </w:r>
      <w:r w:rsidR="00C56D8D">
        <w:t xml:space="preserve"> Opcional.</w:t>
      </w:r>
    </w:p>
    <w:p w:rsidR="00C56D8D" w:rsidRDefault="00C56D8D" w:rsidP="00C56D8D">
      <w:pPr>
        <w:pStyle w:val="Prrafodelista"/>
        <w:numPr>
          <w:ilvl w:val="0"/>
          <w:numId w:val="7"/>
        </w:numPr>
        <w:jc w:val="both"/>
      </w:pPr>
      <w:r>
        <w:t>URL FaceBook. - Url de su página de FaceBook. Opcional.</w:t>
      </w:r>
    </w:p>
    <w:p w:rsidR="00C56D8D" w:rsidRDefault="00C56D8D" w:rsidP="00C56D8D">
      <w:pPr>
        <w:pStyle w:val="Prrafodelista"/>
        <w:numPr>
          <w:ilvl w:val="0"/>
          <w:numId w:val="7"/>
        </w:numPr>
        <w:jc w:val="both"/>
      </w:pPr>
      <w:r>
        <w:t>CV.- Currículum del candidato.  Indicar que debe cortar y pegar de su CV.</w:t>
      </w:r>
    </w:p>
    <w:p w:rsidR="00910990" w:rsidRDefault="00C56D8D" w:rsidP="00384C1D">
      <w:pPr>
        <w:ind w:left="360" w:firstLine="348"/>
        <w:jc w:val="both"/>
      </w:pPr>
      <w:r>
        <w:t>A continuación</w:t>
      </w:r>
      <w:r w:rsidR="00910990">
        <w:t xml:space="preserve">, el usuario deberá aceptar las condiciones legales. Esto se hará marcando una </w:t>
      </w:r>
      <w:proofErr w:type="spellStart"/>
      <w:r w:rsidR="00910990">
        <w:t>check</w:t>
      </w:r>
      <w:proofErr w:type="spellEnd"/>
      <w:r w:rsidR="00910990">
        <w:t xml:space="preserve"> de aceptación, desde la que podrá visualizar estas condiciones legales en una ventana popup.</w:t>
      </w:r>
    </w:p>
    <w:p w:rsidR="00384C1D" w:rsidRDefault="00384C1D" w:rsidP="00384C1D">
      <w:pPr>
        <w:ind w:left="360" w:firstLine="348"/>
        <w:jc w:val="both"/>
      </w:pPr>
      <w:r>
        <w:t>Una vez introducidos sus datos, se validarán comprobando que ha introducido la información mínima obligatoria en cada caso</w:t>
      </w:r>
      <w:r w:rsidR="00910990">
        <w:t xml:space="preserve"> y ha aceptado las condiciones legales.</w:t>
      </w:r>
    </w:p>
    <w:p w:rsidR="00910990" w:rsidRDefault="00910990" w:rsidP="00384C1D">
      <w:pPr>
        <w:ind w:left="360" w:firstLine="348"/>
        <w:jc w:val="both"/>
      </w:pPr>
      <w:r>
        <w:t>Si todo es correcto se le realizará una pregunta o similar, a modo de captcha, a fin de asegurarnos de que se trata de una persona física quien se está dando de alta.</w:t>
      </w:r>
    </w:p>
    <w:p w:rsidR="00910990" w:rsidRDefault="00910990" w:rsidP="00384C1D">
      <w:pPr>
        <w:ind w:left="360" w:firstLine="348"/>
        <w:jc w:val="both"/>
      </w:pPr>
      <w:r>
        <w:t>Finalizadas todas las comprobaciones se procederá a la grabación de sus datos. Esta se llevará a cabo de la siguiente forma en las tablas que se indican a continuación:</w:t>
      </w:r>
    </w:p>
    <w:p w:rsidR="00910990" w:rsidRDefault="00910990" w:rsidP="00384C1D">
      <w:pPr>
        <w:ind w:left="360" w:firstLine="348"/>
        <w:jc w:val="both"/>
      </w:pPr>
      <w:r>
        <w:t>En la tabla [</w:t>
      </w:r>
      <w:proofErr w:type="spellStart"/>
      <w:r>
        <w:t>CAN_Candidatos</w:t>
      </w:r>
      <w:proofErr w:type="spellEnd"/>
      <w:r>
        <w:t>] se grabará lo siguiente:</w:t>
      </w:r>
    </w:p>
    <w:tbl>
      <w:tblPr>
        <w:tblStyle w:val="Tablaconcuadrcula"/>
        <w:tblW w:w="0" w:type="auto"/>
        <w:tblInd w:w="360" w:type="dxa"/>
        <w:tblLook w:val="04A0" w:firstRow="1" w:lastRow="0" w:firstColumn="1" w:lastColumn="0" w:noHBand="0" w:noVBand="1"/>
      </w:tblPr>
      <w:tblGrid>
        <w:gridCol w:w="2612"/>
        <w:gridCol w:w="5522"/>
      </w:tblGrid>
      <w:tr w:rsidR="00910990" w:rsidRPr="00910990" w:rsidTr="00C56D8D">
        <w:trPr>
          <w:tblHeader/>
        </w:trPr>
        <w:tc>
          <w:tcPr>
            <w:tcW w:w="2612" w:type="dxa"/>
            <w:shd w:val="clear" w:color="auto" w:fill="FFE599" w:themeFill="accent4" w:themeFillTint="66"/>
          </w:tcPr>
          <w:p w:rsidR="00910990" w:rsidRPr="00910990" w:rsidRDefault="00910990" w:rsidP="00384C1D">
            <w:pPr>
              <w:jc w:val="both"/>
              <w:rPr>
                <w:b/>
              </w:rPr>
            </w:pPr>
            <w:bookmarkStart w:id="12" w:name="_Hlk487396284"/>
            <w:r w:rsidRPr="00910990">
              <w:rPr>
                <w:b/>
              </w:rPr>
              <w:t>Campo</w:t>
            </w:r>
          </w:p>
        </w:tc>
        <w:tc>
          <w:tcPr>
            <w:tcW w:w="5522" w:type="dxa"/>
            <w:shd w:val="clear" w:color="auto" w:fill="FFE599" w:themeFill="accent4" w:themeFillTint="66"/>
          </w:tcPr>
          <w:p w:rsidR="00910990" w:rsidRPr="00910990" w:rsidRDefault="00910990" w:rsidP="00384C1D">
            <w:pPr>
              <w:jc w:val="both"/>
              <w:rPr>
                <w:b/>
              </w:rPr>
            </w:pPr>
            <w:r w:rsidRPr="00910990">
              <w:rPr>
                <w:b/>
              </w:rPr>
              <w:t>Contenido</w:t>
            </w:r>
          </w:p>
        </w:tc>
      </w:tr>
      <w:tr w:rsidR="00910990" w:rsidTr="00910990">
        <w:tc>
          <w:tcPr>
            <w:tcW w:w="2612" w:type="dxa"/>
          </w:tcPr>
          <w:p w:rsidR="00910990" w:rsidRDefault="00910990" w:rsidP="00384C1D">
            <w:pPr>
              <w:jc w:val="both"/>
            </w:pPr>
            <w:proofErr w:type="spellStart"/>
            <w:r>
              <w:t>IdEstado</w:t>
            </w:r>
            <w:proofErr w:type="spellEnd"/>
          </w:p>
        </w:tc>
        <w:tc>
          <w:tcPr>
            <w:tcW w:w="5522" w:type="dxa"/>
          </w:tcPr>
          <w:p w:rsidR="00910990" w:rsidRDefault="00910990" w:rsidP="00384C1D">
            <w:pPr>
              <w:jc w:val="both"/>
            </w:pPr>
            <w:r>
              <w:t>1 (Nuevo)</w:t>
            </w:r>
          </w:p>
        </w:tc>
      </w:tr>
      <w:tr w:rsidR="00910990" w:rsidTr="00910990">
        <w:tc>
          <w:tcPr>
            <w:tcW w:w="2612" w:type="dxa"/>
          </w:tcPr>
          <w:p w:rsidR="00910990" w:rsidRDefault="00910990" w:rsidP="00384C1D">
            <w:pPr>
              <w:jc w:val="both"/>
            </w:pPr>
            <w:r>
              <w:t>Nombre, Apellido1 y Apellido 2</w:t>
            </w:r>
          </w:p>
        </w:tc>
        <w:tc>
          <w:tcPr>
            <w:tcW w:w="5522" w:type="dxa"/>
          </w:tcPr>
          <w:p w:rsidR="00910990" w:rsidRDefault="00910990" w:rsidP="00384C1D">
            <w:pPr>
              <w:jc w:val="both"/>
            </w:pPr>
            <w:r>
              <w:t>Los introducidos por el usuario.</w:t>
            </w:r>
          </w:p>
        </w:tc>
      </w:tr>
      <w:tr w:rsidR="00910990" w:rsidTr="00910990">
        <w:tc>
          <w:tcPr>
            <w:tcW w:w="2612" w:type="dxa"/>
          </w:tcPr>
          <w:p w:rsidR="00910990" w:rsidRDefault="00910990" w:rsidP="00384C1D">
            <w:pPr>
              <w:jc w:val="both"/>
            </w:pPr>
            <w:proofErr w:type="spellStart"/>
            <w:r>
              <w:t>Movil</w:t>
            </w:r>
            <w:proofErr w:type="spellEnd"/>
          </w:p>
        </w:tc>
        <w:tc>
          <w:tcPr>
            <w:tcW w:w="5522" w:type="dxa"/>
          </w:tcPr>
          <w:p w:rsidR="00910990" w:rsidRDefault="00910990" w:rsidP="00384C1D">
            <w:pPr>
              <w:jc w:val="both"/>
            </w:pPr>
            <w:r>
              <w:t>Teléfono móvil del usuario.</w:t>
            </w:r>
          </w:p>
        </w:tc>
      </w:tr>
      <w:tr w:rsidR="00910990" w:rsidTr="00910990">
        <w:tc>
          <w:tcPr>
            <w:tcW w:w="2612" w:type="dxa"/>
          </w:tcPr>
          <w:p w:rsidR="00910990" w:rsidRDefault="00910990" w:rsidP="00384C1D">
            <w:pPr>
              <w:jc w:val="both"/>
            </w:pPr>
            <w:proofErr w:type="spellStart"/>
            <w:r>
              <w:t>TelContacto</w:t>
            </w:r>
            <w:proofErr w:type="spellEnd"/>
          </w:p>
        </w:tc>
        <w:tc>
          <w:tcPr>
            <w:tcW w:w="5522" w:type="dxa"/>
          </w:tcPr>
          <w:p w:rsidR="00910990" w:rsidRDefault="00910990" w:rsidP="00384C1D">
            <w:pPr>
              <w:jc w:val="both"/>
            </w:pPr>
            <w:r>
              <w:t>Teléfono adicional del usuario.</w:t>
            </w:r>
          </w:p>
        </w:tc>
      </w:tr>
      <w:tr w:rsidR="00910990" w:rsidTr="00910990">
        <w:tc>
          <w:tcPr>
            <w:tcW w:w="2612" w:type="dxa"/>
          </w:tcPr>
          <w:p w:rsidR="00910990" w:rsidRDefault="00910990" w:rsidP="00384C1D">
            <w:pPr>
              <w:jc w:val="both"/>
            </w:pPr>
            <w:r>
              <w:t>Email</w:t>
            </w:r>
          </w:p>
        </w:tc>
        <w:tc>
          <w:tcPr>
            <w:tcW w:w="5522" w:type="dxa"/>
          </w:tcPr>
          <w:p w:rsidR="00910990" w:rsidRDefault="00910990" w:rsidP="00384C1D">
            <w:pPr>
              <w:jc w:val="both"/>
            </w:pPr>
            <w:r>
              <w:t>Dirección de correo electrónico.</w:t>
            </w:r>
          </w:p>
        </w:tc>
      </w:tr>
      <w:tr w:rsidR="00910990" w:rsidTr="00910990">
        <w:tc>
          <w:tcPr>
            <w:tcW w:w="2612" w:type="dxa"/>
          </w:tcPr>
          <w:p w:rsidR="00910990" w:rsidRDefault="009E68D9" w:rsidP="00384C1D">
            <w:pPr>
              <w:jc w:val="both"/>
            </w:pPr>
            <w:proofErr w:type="spellStart"/>
            <w:r>
              <w:t>Identl</w:t>
            </w:r>
            <w:r w:rsidR="00910990">
              <w:t>egal</w:t>
            </w:r>
            <w:proofErr w:type="spellEnd"/>
          </w:p>
        </w:tc>
        <w:tc>
          <w:tcPr>
            <w:tcW w:w="5522" w:type="dxa"/>
          </w:tcPr>
          <w:p w:rsidR="00910990" w:rsidRDefault="00910990" w:rsidP="00384C1D">
            <w:pPr>
              <w:jc w:val="both"/>
            </w:pPr>
            <w:r>
              <w:t>El identificador legal (NIF / NIE) del usuario.</w:t>
            </w:r>
          </w:p>
        </w:tc>
      </w:tr>
      <w:bookmarkEnd w:id="12"/>
      <w:tr w:rsidR="00910990" w:rsidTr="00910990">
        <w:tc>
          <w:tcPr>
            <w:tcW w:w="2612" w:type="dxa"/>
          </w:tcPr>
          <w:p w:rsidR="00910990" w:rsidRDefault="00910990" w:rsidP="00384C1D">
            <w:pPr>
              <w:jc w:val="both"/>
            </w:pPr>
            <w:proofErr w:type="spellStart"/>
            <w:r>
              <w:t>Password</w:t>
            </w:r>
            <w:proofErr w:type="spellEnd"/>
            <w:r>
              <w:t xml:space="preserve"> </w:t>
            </w:r>
          </w:p>
        </w:tc>
        <w:tc>
          <w:tcPr>
            <w:tcW w:w="5522" w:type="dxa"/>
          </w:tcPr>
          <w:p w:rsidR="00910990" w:rsidRDefault="00910990" w:rsidP="00384C1D">
            <w:pPr>
              <w:jc w:val="both"/>
            </w:pPr>
            <w:r>
              <w:t>La introducida por el usuario (encriptada)</w:t>
            </w:r>
          </w:p>
        </w:tc>
      </w:tr>
      <w:tr w:rsidR="00910990" w:rsidTr="00910990">
        <w:tc>
          <w:tcPr>
            <w:tcW w:w="2612" w:type="dxa"/>
          </w:tcPr>
          <w:p w:rsidR="00910990" w:rsidRDefault="00910990" w:rsidP="00384C1D">
            <w:pPr>
              <w:jc w:val="both"/>
            </w:pPr>
            <w:proofErr w:type="spellStart"/>
            <w:r>
              <w:t>FechaNacimiento</w:t>
            </w:r>
            <w:proofErr w:type="spellEnd"/>
          </w:p>
        </w:tc>
        <w:tc>
          <w:tcPr>
            <w:tcW w:w="5522" w:type="dxa"/>
          </w:tcPr>
          <w:p w:rsidR="00910990" w:rsidRDefault="00910990" w:rsidP="00384C1D">
            <w:pPr>
              <w:jc w:val="both"/>
            </w:pPr>
            <w:r>
              <w:t>Fecha de nacimiento</w:t>
            </w:r>
          </w:p>
        </w:tc>
      </w:tr>
      <w:tr w:rsidR="00910990" w:rsidTr="00910990">
        <w:tc>
          <w:tcPr>
            <w:tcW w:w="2612" w:type="dxa"/>
          </w:tcPr>
          <w:p w:rsidR="00910990" w:rsidRDefault="00910990" w:rsidP="00384C1D">
            <w:pPr>
              <w:jc w:val="both"/>
            </w:pPr>
            <w:r>
              <w:t>Sexo</w:t>
            </w:r>
          </w:p>
        </w:tc>
        <w:tc>
          <w:tcPr>
            <w:tcW w:w="5522" w:type="dxa"/>
          </w:tcPr>
          <w:p w:rsidR="00910990" w:rsidRDefault="00910990" w:rsidP="00384C1D">
            <w:pPr>
              <w:jc w:val="both"/>
            </w:pPr>
            <w:r>
              <w:t>1.- Masculino. 2.- Femenino.</w:t>
            </w:r>
          </w:p>
        </w:tc>
      </w:tr>
      <w:tr w:rsidR="00910990" w:rsidTr="00910990">
        <w:tc>
          <w:tcPr>
            <w:tcW w:w="2612" w:type="dxa"/>
          </w:tcPr>
          <w:p w:rsidR="00910990" w:rsidRDefault="00910990" w:rsidP="00384C1D">
            <w:pPr>
              <w:jc w:val="both"/>
            </w:pPr>
            <w:proofErr w:type="spellStart"/>
            <w:r>
              <w:t>UrlFoto</w:t>
            </w:r>
            <w:proofErr w:type="spellEnd"/>
          </w:p>
        </w:tc>
        <w:tc>
          <w:tcPr>
            <w:tcW w:w="5522" w:type="dxa"/>
          </w:tcPr>
          <w:p w:rsidR="00910990" w:rsidRDefault="00910990" w:rsidP="00384C1D">
            <w:pPr>
              <w:jc w:val="both"/>
            </w:pPr>
            <w:r>
              <w:t>Url de la foto que se ha subido.</w:t>
            </w:r>
          </w:p>
        </w:tc>
      </w:tr>
      <w:tr w:rsidR="00910990" w:rsidTr="00910990">
        <w:tc>
          <w:tcPr>
            <w:tcW w:w="2612" w:type="dxa"/>
          </w:tcPr>
          <w:p w:rsidR="00910990" w:rsidRDefault="00910990" w:rsidP="00384C1D">
            <w:pPr>
              <w:jc w:val="both"/>
            </w:pPr>
            <w:proofErr w:type="spellStart"/>
            <w:r>
              <w:t>UrlLinkedIn</w:t>
            </w:r>
            <w:proofErr w:type="spellEnd"/>
          </w:p>
        </w:tc>
        <w:tc>
          <w:tcPr>
            <w:tcW w:w="5522" w:type="dxa"/>
          </w:tcPr>
          <w:p w:rsidR="00910990" w:rsidRDefault="00910990" w:rsidP="00384C1D">
            <w:pPr>
              <w:jc w:val="both"/>
            </w:pPr>
            <w:r>
              <w:t>Url de su perfil público de LinkedIn.</w:t>
            </w:r>
          </w:p>
        </w:tc>
      </w:tr>
      <w:tr w:rsidR="00C56D8D" w:rsidTr="00910990">
        <w:tc>
          <w:tcPr>
            <w:tcW w:w="2612" w:type="dxa"/>
          </w:tcPr>
          <w:p w:rsidR="00C56D8D" w:rsidRDefault="00C56D8D" w:rsidP="00384C1D">
            <w:pPr>
              <w:jc w:val="both"/>
            </w:pPr>
            <w:proofErr w:type="spellStart"/>
            <w:r>
              <w:t>UrlFaceBook</w:t>
            </w:r>
            <w:proofErr w:type="spellEnd"/>
          </w:p>
        </w:tc>
        <w:tc>
          <w:tcPr>
            <w:tcW w:w="5522" w:type="dxa"/>
          </w:tcPr>
          <w:p w:rsidR="00C56D8D" w:rsidRDefault="00C56D8D" w:rsidP="00384C1D">
            <w:pPr>
              <w:jc w:val="both"/>
            </w:pPr>
            <w:r>
              <w:t>Url de su página de FaceBook</w:t>
            </w:r>
          </w:p>
        </w:tc>
      </w:tr>
      <w:tr w:rsidR="00C56D8D" w:rsidTr="00910990">
        <w:tc>
          <w:tcPr>
            <w:tcW w:w="2612" w:type="dxa"/>
          </w:tcPr>
          <w:p w:rsidR="00C56D8D" w:rsidRDefault="00C56D8D" w:rsidP="00384C1D">
            <w:pPr>
              <w:jc w:val="both"/>
            </w:pPr>
            <w:proofErr w:type="spellStart"/>
            <w:r>
              <w:t>IdTipoTitulación</w:t>
            </w:r>
            <w:proofErr w:type="spellEnd"/>
          </w:p>
        </w:tc>
        <w:tc>
          <w:tcPr>
            <w:tcW w:w="5522" w:type="dxa"/>
          </w:tcPr>
          <w:p w:rsidR="00C56D8D" w:rsidRDefault="00C56D8D" w:rsidP="00384C1D">
            <w:pPr>
              <w:jc w:val="both"/>
            </w:pPr>
            <w:r>
              <w:t xml:space="preserve">Identificador de nivel formativo máximo indicado por </w:t>
            </w:r>
            <w:r w:rsidR="00D54DC8">
              <w:t>el</w:t>
            </w:r>
            <w:r>
              <w:t xml:space="preserve"> usuario.</w:t>
            </w:r>
          </w:p>
        </w:tc>
      </w:tr>
      <w:tr w:rsidR="00C56D8D" w:rsidTr="00910990">
        <w:tc>
          <w:tcPr>
            <w:tcW w:w="2612" w:type="dxa"/>
          </w:tcPr>
          <w:p w:rsidR="00C56D8D" w:rsidRDefault="00C56D8D" w:rsidP="00384C1D">
            <w:pPr>
              <w:jc w:val="both"/>
            </w:pPr>
            <w:proofErr w:type="spellStart"/>
            <w:r>
              <w:t>FechaAlta</w:t>
            </w:r>
            <w:proofErr w:type="spellEnd"/>
          </w:p>
        </w:tc>
        <w:tc>
          <w:tcPr>
            <w:tcW w:w="5522" w:type="dxa"/>
          </w:tcPr>
          <w:p w:rsidR="00C56D8D" w:rsidRDefault="00C56D8D" w:rsidP="00384C1D">
            <w:pPr>
              <w:jc w:val="both"/>
            </w:pPr>
            <w:r>
              <w:t>La fecha actual (Sin hora)</w:t>
            </w:r>
          </w:p>
        </w:tc>
      </w:tr>
      <w:tr w:rsidR="007C5F30" w:rsidTr="00910990">
        <w:tc>
          <w:tcPr>
            <w:tcW w:w="2612" w:type="dxa"/>
          </w:tcPr>
          <w:p w:rsidR="007C5F30" w:rsidRDefault="007C5F30" w:rsidP="00384C1D">
            <w:pPr>
              <w:jc w:val="both"/>
            </w:pPr>
            <w:proofErr w:type="spellStart"/>
            <w:r>
              <w:t>ExperienciaProfesional</w:t>
            </w:r>
            <w:proofErr w:type="spellEnd"/>
          </w:p>
        </w:tc>
        <w:tc>
          <w:tcPr>
            <w:tcW w:w="5522" w:type="dxa"/>
          </w:tcPr>
          <w:p w:rsidR="007C5F30" w:rsidRDefault="007C5F30" w:rsidP="00384C1D">
            <w:pPr>
              <w:jc w:val="both"/>
            </w:pPr>
            <w:r>
              <w:t xml:space="preserve">Se grabará </w:t>
            </w:r>
            <w:r w:rsidR="0065724A">
              <w:t>true (</w:t>
            </w:r>
            <w:r>
              <w:t>1) si el usuario ha indicado alguna experiencia profesional y false (0) si no ha indicado ninguna.</w:t>
            </w:r>
          </w:p>
        </w:tc>
      </w:tr>
      <w:tr w:rsidR="00C56D8D" w:rsidTr="00910990">
        <w:tc>
          <w:tcPr>
            <w:tcW w:w="2612" w:type="dxa"/>
          </w:tcPr>
          <w:p w:rsidR="00C56D8D" w:rsidRDefault="00C56D8D" w:rsidP="00384C1D">
            <w:pPr>
              <w:jc w:val="both"/>
            </w:pPr>
            <w:r>
              <w:t>CV</w:t>
            </w:r>
          </w:p>
        </w:tc>
        <w:tc>
          <w:tcPr>
            <w:tcW w:w="5522" w:type="dxa"/>
          </w:tcPr>
          <w:p w:rsidR="00C56D8D" w:rsidRDefault="00C56D8D" w:rsidP="00384C1D">
            <w:pPr>
              <w:jc w:val="both"/>
            </w:pPr>
            <w:r>
              <w:t xml:space="preserve">El </w:t>
            </w:r>
            <w:r w:rsidR="007C5F30">
              <w:t>currículo</w:t>
            </w:r>
            <w:r>
              <w:t xml:space="preserve"> pegado por el usuario</w:t>
            </w:r>
          </w:p>
        </w:tc>
      </w:tr>
      <w:tr w:rsidR="00C56D8D" w:rsidTr="00910990">
        <w:tc>
          <w:tcPr>
            <w:tcW w:w="2612" w:type="dxa"/>
          </w:tcPr>
          <w:p w:rsidR="00C56D8D" w:rsidRDefault="00C56D8D" w:rsidP="00384C1D">
            <w:pPr>
              <w:jc w:val="both"/>
            </w:pPr>
            <w:proofErr w:type="spellStart"/>
            <w:r>
              <w:t>FechaModificaciónCV</w:t>
            </w:r>
            <w:proofErr w:type="spellEnd"/>
          </w:p>
        </w:tc>
        <w:tc>
          <w:tcPr>
            <w:tcW w:w="5522" w:type="dxa"/>
          </w:tcPr>
          <w:p w:rsidR="00C56D8D" w:rsidRDefault="00C56D8D" w:rsidP="00384C1D">
            <w:pPr>
              <w:jc w:val="both"/>
            </w:pPr>
            <w:r>
              <w:t>La fecha actual (Sin hora)</w:t>
            </w:r>
          </w:p>
        </w:tc>
      </w:tr>
      <w:tr w:rsidR="00C56D8D" w:rsidTr="00910990">
        <w:tc>
          <w:tcPr>
            <w:tcW w:w="2612" w:type="dxa"/>
          </w:tcPr>
          <w:p w:rsidR="00C56D8D" w:rsidRDefault="00C56D8D" w:rsidP="00384C1D">
            <w:pPr>
              <w:jc w:val="both"/>
            </w:pPr>
            <w:proofErr w:type="spellStart"/>
            <w:r>
              <w:t>IDPaisNacionalidad</w:t>
            </w:r>
            <w:proofErr w:type="spellEnd"/>
          </w:p>
        </w:tc>
        <w:tc>
          <w:tcPr>
            <w:tcW w:w="5522" w:type="dxa"/>
          </w:tcPr>
          <w:p w:rsidR="00C56D8D" w:rsidRDefault="00C56D8D" w:rsidP="00384C1D">
            <w:pPr>
              <w:jc w:val="both"/>
            </w:pPr>
            <w:r>
              <w:t>País de nacimiento.</w:t>
            </w:r>
          </w:p>
        </w:tc>
      </w:tr>
      <w:tr w:rsidR="00C56D8D" w:rsidTr="00910990">
        <w:tc>
          <w:tcPr>
            <w:tcW w:w="2612" w:type="dxa"/>
          </w:tcPr>
          <w:p w:rsidR="00C56D8D" w:rsidRDefault="00C56D8D" w:rsidP="00384C1D">
            <w:pPr>
              <w:jc w:val="both"/>
            </w:pPr>
            <w:proofErr w:type="spellStart"/>
            <w:r>
              <w:t>DisponibilidadViajar</w:t>
            </w:r>
            <w:proofErr w:type="spellEnd"/>
          </w:p>
        </w:tc>
        <w:tc>
          <w:tcPr>
            <w:tcW w:w="5522" w:type="dxa"/>
          </w:tcPr>
          <w:p w:rsidR="00C56D8D" w:rsidRDefault="00C56D8D" w:rsidP="00384C1D">
            <w:pPr>
              <w:jc w:val="both"/>
            </w:pPr>
            <w:r>
              <w:t>Disponibilidad para viajar indicada por el usuario.</w:t>
            </w:r>
          </w:p>
        </w:tc>
      </w:tr>
      <w:tr w:rsidR="00C56D8D" w:rsidTr="00910990">
        <w:tc>
          <w:tcPr>
            <w:tcW w:w="2612" w:type="dxa"/>
          </w:tcPr>
          <w:p w:rsidR="00C56D8D" w:rsidRDefault="00C56D8D" w:rsidP="00C56D8D">
            <w:pPr>
              <w:jc w:val="both"/>
            </w:pPr>
            <w:proofErr w:type="spellStart"/>
            <w:r>
              <w:t>DisponibilidadGeografica</w:t>
            </w:r>
            <w:proofErr w:type="spellEnd"/>
          </w:p>
        </w:tc>
        <w:tc>
          <w:tcPr>
            <w:tcW w:w="5522" w:type="dxa"/>
          </w:tcPr>
          <w:p w:rsidR="00C56D8D" w:rsidRDefault="00C56D8D" w:rsidP="00C56D8D">
            <w:pPr>
              <w:jc w:val="both"/>
            </w:pPr>
            <w:r>
              <w:t>Disponibilidad geográfica indicada por el usuario.</w:t>
            </w:r>
          </w:p>
        </w:tc>
      </w:tr>
      <w:tr w:rsidR="00C56D8D" w:rsidTr="00910990">
        <w:tc>
          <w:tcPr>
            <w:tcW w:w="2612" w:type="dxa"/>
          </w:tcPr>
          <w:p w:rsidR="00C56D8D" w:rsidRDefault="00C56D8D" w:rsidP="00C56D8D">
            <w:pPr>
              <w:jc w:val="both"/>
            </w:pPr>
            <w:proofErr w:type="spellStart"/>
            <w:r>
              <w:t>PermisoConducir</w:t>
            </w:r>
            <w:proofErr w:type="spellEnd"/>
          </w:p>
        </w:tc>
        <w:tc>
          <w:tcPr>
            <w:tcW w:w="5522" w:type="dxa"/>
          </w:tcPr>
          <w:p w:rsidR="00C56D8D" w:rsidRDefault="00C56D8D" w:rsidP="00C56D8D">
            <w:pPr>
              <w:jc w:val="both"/>
            </w:pPr>
            <w:r>
              <w:t>Indicador de si el usuario tiene permiso de conducir</w:t>
            </w:r>
          </w:p>
        </w:tc>
      </w:tr>
      <w:tr w:rsidR="00C56D8D" w:rsidTr="00910990">
        <w:tc>
          <w:tcPr>
            <w:tcW w:w="2612" w:type="dxa"/>
          </w:tcPr>
          <w:p w:rsidR="00C56D8D" w:rsidRDefault="00C56D8D" w:rsidP="00C56D8D">
            <w:pPr>
              <w:jc w:val="both"/>
            </w:pPr>
            <w:proofErr w:type="spellStart"/>
            <w:r>
              <w:t>VehiculoPropio</w:t>
            </w:r>
            <w:proofErr w:type="spellEnd"/>
          </w:p>
        </w:tc>
        <w:tc>
          <w:tcPr>
            <w:tcW w:w="5522" w:type="dxa"/>
          </w:tcPr>
          <w:p w:rsidR="00C56D8D" w:rsidRDefault="00C56D8D" w:rsidP="00C56D8D">
            <w:pPr>
              <w:jc w:val="both"/>
            </w:pPr>
            <w:r>
              <w:t>Indicador de si el usuario tiene vehículo propio</w:t>
            </w:r>
          </w:p>
        </w:tc>
      </w:tr>
      <w:tr w:rsidR="00C56D8D" w:rsidTr="00910990">
        <w:tc>
          <w:tcPr>
            <w:tcW w:w="2612" w:type="dxa"/>
          </w:tcPr>
          <w:p w:rsidR="00C56D8D" w:rsidRDefault="00C56D8D" w:rsidP="00C56D8D">
            <w:pPr>
              <w:jc w:val="both"/>
            </w:pPr>
            <w:proofErr w:type="spellStart"/>
            <w:r>
              <w:t>SalarioBruto</w:t>
            </w:r>
            <w:proofErr w:type="spellEnd"/>
          </w:p>
        </w:tc>
        <w:tc>
          <w:tcPr>
            <w:tcW w:w="5522" w:type="dxa"/>
          </w:tcPr>
          <w:p w:rsidR="00C56D8D" w:rsidRDefault="00C56D8D" w:rsidP="00C56D8D">
            <w:pPr>
              <w:jc w:val="both"/>
            </w:pPr>
            <w:r>
              <w:t>El salario bruto anual indicado por el usuario</w:t>
            </w:r>
          </w:p>
        </w:tc>
      </w:tr>
      <w:tr w:rsidR="00C56D8D" w:rsidTr="00910990">
        <w:tc>
          <w:tcPr>
            <w:tcW w:w="2612" w:type="dxa"/>
          </w:tcPr>
          <w:p w:rsidR="00C56D8D" w:rsidRDefault="00C56D8D" w:rsidP="00C56D8D">
            <w:pPr>
              <w:jc w:val="both"/>
            </w:pPr>
            <w:proofErr w:type="spellStart"/>
            <w:r>
              <w:lastRenderedPageBreak/>
              <w:t>Direccion</w:t>
            </w:r>
            <w:proofErr w:type="spellEnd"/>
          </w:p>
        </w:tc>
        <w:tc>
          <w:tcPr>
            <w:tcW w:w="5522" w:type="dxa"/>
          </w:tcPr>
          <w:p w:rsidR="00C56D8D" w:rsidRDefault="00C56D8D" w:rsidP="00C56D8D">
            <w:pPr>
              <w:jc w:val="both"/>
            </w:pPr>
            <w:r>
              <w:t>La dirección habitual</w:t>
            </w:r>
          </w:p>
        </w:tc>
      </w:tr>
      <w:tr w:rsidR="00C56D8D" w:rsidTr="00910990">
        <w:tc>
          <w:tcPr>
            <w:tcW w:w="2612" w:type="dxa"/>
          </w:tcPr>
          <w:p w:rsidR="00C56D8D" w:rsidRDefault="00C56D8D" w:rsidP="00C56D8D">
            <w:pPr>
              <w:jc w:val="both"/>
            </w:pPr>
            <w:proofErr w:type="spellStart"/>
            <w:r>
              <w:t>CodigoPostal</w:t>
            </w:r>
            <w:proofErr w:type="spellEnd"/>
          </w:p>
        </w:tc>
        <w:tc>
          <w:tcPr>
            <w:tcW w:w="5522" w:type="dxa"/>
          </w:tcPr>
          <w:p w:rsidR="00C56D8D" w:rsidRDefault="00C56D8D" w:rsidP="00C56D8D">
            <w:pPr>
              <w:jc w:val="both"/>
            </w:pPr>
            <w:r>
              <w:t>Código postal de la dirección habitual</w:t>
            </w:r>
          </w:p>
        </w:tc>
      </w:tr>
      <w:tr w:rsidR="00C56D8D" w:rsidTr="00910990">
        <w:tc>
          <w:tcPr>
            <w:tcW w:w="2612" w:type="dxa"/>
          </w:tcPr>
          <w:p w:rsidR="00C56D8D" w:rsidRDefault="00C56D8D" w:rsidP="00C56D8D">
            <w:pPr>
              <w:jc w:val="both"/>
            </w:pPr>
            <w:proofErr w:type="spellStart"/>
            <w:r>
              <w:t>Poblacion</w:t>
            </w:r>
            <w:proofErr w:type="spellEnd"/>
          </w:p>
        </w:tc>
        <w:tc>
          <w:tcPr>
            <w:tcW w:w="5522" w:type="dxa"/>
          </w:tcPr>
          <w:p w:rsidR="00C56D8D" w:rsidRDefault="00C56D8D" w:rsidP="00C56D8D">
            <w:pPr>
              <w:jc w:val="both"/>
            </w:pPr>
            <w:r>
              <w:t>La de la dirección habitual</w:t>
            </w:r>
          </w:p>
        </w:tc>
      </w:tr>
      <w:tr w:rsidR="00C56D8D" w:rsidTr="00910990">
        <w:tc>
          <w:tcPr>
            <w:tcW w:w="2612" w:type="dxa"/>
          </w:tcPr>
          <w:p w:rsidR="00C56D8D" w:rsidRDefault="00C56D8D" w:rsidP="00C56D8D">
            <w:pPr>
              <w:jc w:val="both"/>
            </w:pPr>
            <w:r>
              <w:t>Provincia</w:t>
            </w:r>
          </w:p>
        </w:tc>
        <w:tc>
          <w:tcPr>
            <w:tcW w:w="5522" w:type="dxa"/>
          </w:tcPr>
          <w:p w:rsidR="00C56D8D" w:rsidRDefault="00C56D8D" w:rsidP="00C56D8D">
            <w:pPr>
              <w:jc w:val="both"/>
            </w:pPr>
            <w:r>
              <w:t>Identificador de la provincia de la dirección habitual</w:t>
            </w:r>
          </w:p>
        </w:tc>
      </w:tr>
      <w:tr w:rsidR="00C56D8D" w:rsidTr="00744C0B">
        <w:tc>
          <w:tcPr>
            <w:tcW w:w="2612" w:type="dxa"/>
          </w:tcPr>
          <w:p w:rsidR="00C56D8D" w:rsidRDefault="00C56D8D" w:rsidP="00744C0B">
            <w:pPr>
              <w:jc w:val="both"/>
            </w:pPr>
            <w:proofErr w:type="spellStart"/>
            <w:r>
              <w:t>DireccionAlt</w:t>
            </w:r>
            <w:proofErr w:type="spellEnd"/>
          </w:p>
        </w:tc>
        <w:tc>
          <w:tcPr>
            <w:tcW w:w="5522" w:type="dxa"/>
          </w:tcPr>
          <w:p w:rsidR="00C56D8D" w:rsidRDefault="00C56D8D" w:rsidP="00744C0B">
            <w:pPr>
              <w:jc w:val="both"/>
            </w:pPr>
            <w:r>
              <w:t>La dirección Alternativa</w:t>
            </w:r>
          </w:p>
        </w:tc>
      </w:tr>
      <w:tr w:rsidR="00C56D8D" w:rsidTr="00744C0B">
        <w:tc>
          <w:tcPr>
            <w:tcW w:w="2612" w:type="dxa"/>
          </w:tcPr>
          <w:p w:rsidR="00C56D8D" w:rsidRDefault="00C56D8D" w:rsidP="00744C0B">
            <w:pPr>
              <w:jc w:val="both"/>
            </w:pPr>
            <w:proofErr w:type="spellStart"/>
            <w:r>
              <w:t>CodigoPostalAlt</w:t>
            </w:r>
            <w:proofErr w:type="spellEnd"/>
          </w:p>
        </w:tc>
        <w:tc>
          <w:tcPr>
            <w:tcW w:w="5522" w:type="dxa"/>
          </w:tcPr>
          <w:p w:rsidR="00C56D8D" w:rsidRDefault="00C56D8D" w:rsidP="00744C0B">
            <w:pPr>
              <w:jc w:val="both"/>
            </w:pPr>
            <w:r>
              <w:t>Código postal de la dirección alternativa</w:t>
            </w:r>
          </w:p>
        </w:tc>
      </w:tr>
      <w:tr w:rsidR="00C56D8D" w:rsidTr="00744C0B">
        <w:tc>
          <w:tcPr>
            <w:tcW w:w="2612" w:type="dxa"/>
          </w:tcPr>
          <w:p w:rsidR="00C56D8D" w:rsidRDefault="00C56D8D" w:rsidP="00744C0B">
            <w:pPr>
              <w:jc w:val="both"/>
            </w:pPr>
            <w:proofErr w:type="spellStart"/>
            <w:r>
              <w:t>PoblacionAlt</w:t>
            </w:r>
            <w:proofErr w:type="spellEnd"/>
          </w:p>
        </w:tc>
        <w:tc>
          <w:tcPr>
            <w:tcW w:w="5522" w:type="dxa"/>
          </w:tcPr>
          <w:p w:rsidR="00C56D8D" w:rsidRDefault="00C56D8D" w:rsidP="00744C0B">
            <w:pPr>
              <w:jc w:val="both"/>
            </w:pPr>
            <w:r>
              <w:t>La de la dirección alternativa</w:t>
            </w:r>
          </w:p>
        </w:tc>
      </w:tr>
      <w:tr w:rsidR="00C56D8D" w:rsidTr="00744C0B">
        <w:tc>
          <w:tcPr>
            <w:tcW w:w="2612" w:type="dxa"/>
          </w:tcPr>
          <w:p w:rsidR="00C56D8D" w:rsidRDefault="00C56D8D" w:rsidP="00744C0B">
            <w:pPr>
              <w:jc w:val="both"/>
            </w:pPr>
            <w:proofErr w:type="spellStart"/>
            <w:r>
              <w:t>ProvinciaAlt</w:t>
            </w:r>
            <w:proofErr w:type="spellEnd"/>
          </w:p>
        </w:tc>
        <w:tc>
          <w:tcPr>
            <w:tcW w:w="5522" w:type="dxa"/>
          </w:tcPr>
          <w:p w:rsidR="00C56D8D" w:rsidRDefault="00C56D8D" w:rsidP="00744C0B">
            <w:pPr>
              <w:jc w:val="both"/>
            </w:pPr>
            <w:r>
              <w:t>Identificador de la provincia de la dirección alternativa</w:t>
            </w:r>
          </w:p>
        </w:tc>
      </w:tr>
      <w:tr w:rsidR="00C56D8D" w:rsidTr="00910990">
        <w:tc>
          <w:tcPr>
            <w:tcW w:w="2612" w:type="dxa"/>
          </w:tcPr>
          <w:p w:rsidR="00C56D8D" w:rsidRDefault="00C56D8D" w:rsidP="00C56D8D">
            <w:pPr>
              <w:jc w:val="both"/>
            </w:pPr>
            <w:r>
              <w:t>Activo</w:t>
            </w:r>
          </w:p>
        </w:tc>
        <w:tc>
          <w:tcPr>
            <w:tcW w:w="5522" w:type="dxa"/>
          </w:tcPr>
          <w:p w:rsidR="00C56D8D" w:rsidRDefault="00C56D8D" w:rsidP="00C56D8D">
            <w:pPr>
              <w:jc w:val="both"/>
            </w:pPr>
            <w:r>
              <w:t>True (1)</w:t>
            </w:r>
          </w:p>
        </w:tc>
      </w:tr>
    </w:tbl>
    <w:p w:rsidR="00910990" w:rsidRDefault="00910990" w:rsidP="00384C1D">
      <w:pPr>
        <w:ind w:left="360" w:firstLine="348"/>
        <w:jc w:val="both"/>
      </w:pPr>
    </w:p>
    <w:p w:rsidR="00C56D8D" w:rsidRDefault="00C56D8D" w:rsidP="00384C1D">
      <w:pPr>
        <w:ind w:left="360" w:firstLine="348"/>
        <w:jc w:val="both"/>
      </w:pPr>
      <w:r>
        <w:t>Al grabarse la tabla de candidatos se generará un identificador del mismo, que se usará para grabar el resto de la información en las tablas que se indican a continuación.</w:t>
      </w:r>
    </w:p>
    <w:p w:rsidR="00C56D8D" w:rsidRDefault="00C56D8D" w:rsidP="00C56D8D">
      <w:pPr>
        <w:ind w:left="360" w:firstLine="348"/>
        <w:jc w:val="both"/>
      </w:pPr>
      <w:r>
        <w:t>En la tabla [</w:t>
      </w:r>
      <w:proofErr w:type="spellStart"/>
      <w:r>
        <w:t>CAN_Candidato</w:t>
      </w:r>
      <w:r w:rsidR="007C5F30">
        <w:t>s</w:t>
      </w:r>
      <w:r>
        <w:t>Formacion</w:t>
      </w:r>
      <w:proofErr w:type="spellEnd"/>
      <w:r>
        <w:t>] se grabará un registro por cada formación indicada por el usuario con la siguiente información:</w:t>
      </w:r>
    </w:p>
    <w:tbl>
      <w:tblPr>
        <w:tblStyle w:val="Tablaconcuadrcula"/>
        <w:tblW w:w="0" w:type="auto"/>
        <w:tblInd w:w="360" w:type="dxa"/>
        <w:tblLook w:val="04A0" w:firstRow="1" w:lastRow="0" w:firstColumn="1" w:lastColumn="0" w:noHBand="0" w:noVBand="1"/>
      </w:tblPr>
      <w:tblGrid>
        <w:gridCol w:w="2612"/>
        <w:gridCol w:w="5522"/>
      </w:tblGrid>
      <w:tr w:rsidR="00C56D8D" w:rsidRPr="00910990" w:rsidTr="00744C0B">
        <w:trPr>
          <w:tblHeader/>
        </w:trPr>
        <w:tc>
          <w:tcPr>
            <w:tcW w:w="2612" w:type="dxa"/>
            <w:shd w:val="clear" w:color="auto" w:fill="FFE599" w:themeFill="accent4" w:themeFillTint="66"/>
          </w:tcPr>
          <w:p w:rsidR="00C56D8D" w:rsidRPr="00910990" w:rsidRDefault="00C56D8D" w:rsidP="00744C0B">
            <w:pPr>
              <w:jc w:val="both"/>
              <w:rPr>
                <w:b/>
              </w:rPr>
            </w:pPr>
            <w:r w:rsidRPr="00910990">
              <w:rPr>
                <w:b/>
              </w:rPr>
              <w:t>Campo</w:t>
            </w:r>
          </w:p>
        </w:tc>
        <w:tc>
          <w:tcPr>
            <w:tcW w:w="5522" w:type="dxa"/>
            <w:shd w:val="clear" w:color="auto" w:fill="FFE599" w:themeFill="accent4" w:themeFillTint="66"/>
          </w:tcPr>
          <w:p w:rsidR="00C56D8D" w:rsidRPr="00910990" w:rsidRDefault="00C56D8D" w:rsidP="00744C0B">
            <w:pPr>
              <w:jc w:val="both"/>
              <w:rPr>
                <w:b/>
              </w:rPr>
            </w:pPr>
            <w:r w:rsidRPr="00910990">
              <w:rPr>
                <w:b/>
              </w:rPr>
              <w:t>Contenido</w:t>
            </w:r>
          </w:p>
        </w:tc>
      </w:tr>
      <w:tr w:rsidR="00C56D8D" w:rsidTr="00744C0B">
        <w:tc>
          <w:tcPr>
            <w:tcW w:w="2612" w:type="dxa"/>
          </w:tcPr>
          <w:p w:rsidR="00C56D8D" w:rsidRDefault="00C56D8D" w:rsidP="00744C0B">
            <w:pPr>
              <w:jc w:val="both"/>
            </w:pPr>
            <w:proofErr w:type="spellStart"/>
            <w:r>
              <w:t>IdCandidato</w:t>
            </w:r>
            <w:proofErr w:type="spellEnd"/>
          </w:p>
        </w:tc>
        <w:tc>
          <w:tcPr>
            <w:tcW w:w="5522" w:type="dxa"/>
          </w:tcPr>
          <w:p w:rsidR="00C56D8D" w:rsidRDefault="00C56D8D" w:rsidP="00744C0B">
            <w:pPr>
              <w:jc w:val="both"/>
            </w:pPr>
            <w:r>
              <w:t>Identificador generado para el candidato</w:t>
            </w:r>
            <w:r w:rsidR="007C5F30">
              <w:t>.</w:t>
            </w:r>
          </w:p>
        </w:tc>
      </w:tr>
      <w:tr w:rsidR="00C56D8D" w:rsidTr="00744C0B">
        <w:tc>
          <w:tcPr>
            <w:tcW w:w="2612" w:type="dxa"/>
          </w:tcPr>
          <w:p w:rsidR="00C56D8D" w:rsidRDefault="00C56D8D" w:rsidP="00744C0B">
            <w:pPr>
              <w:jc w:val="both"/>
            </w:pPr>
            <w:proofErr w:type="spellStart"/>
            <w:r>
              <w:t>IdTitulacion</w:t>
            </w:r>
            <w:proofErr w:type="spellEnd"/>
          </w:p>
        </w:tc>
        <w:tc>
          <w:tcPr>
            <w:tcW w:w="5522" w:type="dxa"/>
          </w:tcPr>
          <w:p w:rsidR="00C56D8D" w:rsidRDefault="00C56D8D" w:rsidP="00744C0B">
            <w:pPr>
              <w:jc w:val="both"/>
            </w:pPr>
            <w:r>
              <w:t>Identificador de la titulación indicada.</w:t>
            </w:r>
          </w:p>
        </w:tc>
      </w:tr>
      <w:tr w:rsidR="00C56D8D" w:rsidTr="00744C0B">
        <w:tc>
          <w:tcPr>
            <w:tcW w:w="2612" w:type="dxa"/>
          </w:tcPr>
          <w:p w:rsidR="00C56D8D" w:rsidRDefault="00C56D8D" w:rsidP="00744C0B">
            <w:pPr>
              <w:jc w:val="both"/>
            </w:pPr>
            <w:proofErr w:type="spellStart"/>
            <w:r>
              <w:t>CentroFormacion</w:t>
            </w:r>
            <w:proofErr w:type="spellEnd"/>
          </w:p>
        </w:tc>
        <w:tc>
          <w:tcPr>
            <w:tcW w:w="5522" w:type="dxa"/>
          </w:tcPr>
          <w:p w:rsidR="00C56D8D" w:rsidRDefault="00C56D8D" w:rsidP="00744C0B">
            <w:pPr>
              <w:jc w:val="both"/>
            </w:pPr>
            <w:r>
              <w:t>Centro formativo indicado por el usuario</w:t>
            </w:r>
            <w:r w:rsidR="007C5F30">
              <w:t>.</w:t>
            </w:r>
          </w:p>
        </w:tc>
      </w:tr>
      <w:tr w:rsidR="00C56D8D" w:rsidTr="00744C0B">
        <w:tc>
          <w:tcPr>
            <w:tcW w:w="2612" w:type="dxa"/>
          </w:tcPr>
          <w:p w:rsidR="00C56D8D" w:rsidRDefault="007C5F30" w:rsidP="00744C0B">
            <w:pPr>
              <w:jc w:val="both"/>
            </w:pPr>
            <w:proofErr w:type="spellStart"/>
            <w:r>
              <w:t>InicioFormacion</w:t>
            </w:r>
            <w:proofErr w:type="spellEnd"/>
          </w:p>
        </w:tc>
        <w:tc>
          <w:tcPr>
            <w:tcW w:w="5522" w:type="dxa"/>
          </w:tcPr>
          <w:p w:rsidR="00C56D8D" w:rsidRDefault="007C2CBC" w:rsidP="00744C0B">
            <w:pPr>
              <w:jc w:val="both"/>
            </w:pPr>
            <w:r>
              <w:t>Año de</w:t>
            </w:r>
            <w:r w:rsidR="007C5F30">
              <w:t xml:space="preserve"> inicio de la formación.</w:t>
            </w:r>
          </w:p>
        </w:tc>
      </w:tr>
      <w:tr w:rsidR="00C56D8D" w:rsidTr="00744C0B">
        <w:tc>
          <w:tcPr>
            <w:tcW w:w="2612" w:type="dxa"/>
          </w:tcPr>
          <w:p w:rsidR="00C56D8D" w:rsidRDefault="007C5F30" w:rsidP="00744C0B">
            <w:pPr>
              <w:jc w:val="both"/>
            </w:pPr>
            <w:proofErr w:type="spellStart"/>
            <w:r>
              <w:t>FinFormacion</w:t>
            </w:r>
            <w:proofErr w:type="spellEnd"/>
          </w:p>
        </w:tc>
        <w:tc>
          <w:tcPr>
            <w:tcW w:w="5522" w:type="dxa"/>
          </w:tcPr>
          <w:p w:rsidR="00C56D8D" w:rsidRDefault="007C5F30" w:rsidP="00744C0B">
            <w:pPr>
              <w:jc w:val="both"/>
            </w:pPr>
            <w:r>
              <w:t>Año de finalización de la formación.</w:t>
            </w:r>
          </w:p>
        </w:tc>
      </w:tr>
    </w:tbl>
    <w:p w:rsidR="00384C1D" w:rsidRDefault="00384C1D">
      <w:pPr>
        <w:rPr>
          <w:b/>
          <w:color w:val="4472C4" w:themeColor="accent1"/>
          <w:sz w:val="28"/>
        </w:rPr>
      </w:pPr>
    </w:p>
    <w:p w:rsidR="007C5F30" w:rsidRDefault="007C5F30" w:rsidP="007C5F30">
      <w:pPr>
        <w:ind w:left="360" w:firstLine="348"/>
        <w:jc w:val="both"/>
      </w:pPr>
      <w:r>
        <w:t>En la tabla [</w:t>
      </w:r>
      <w:proofErr w:type="spellStart"/>
      <w:r>
        <w:t>CAN_CandidatoIdioma</w:t>
      </w:r>
      <w:proofErr w:type="spellEnd"/>
      <w:r>
        <w:t>] se grabará un registro por cada idioma del que se ha indicado conocimiento con la siguiente información:</w:t>
      </w:r>
    </w:p>
    <w:tbl>
      <w:tblPr>
        <w:tblStyle w:val="Tablaconcuadrcula"/>
        <w:tblW w:w="0" w:type="auto"/>
        <w:tblInd w:w="360" w:type="dxa"/>
        <w:tblLook w:val="04A0" w:firstRow="1" w:lastRow="0" w:firstColumn="1" w:lastColumn="0" w:noHBand="0" w:noVBand="1"/>
      </w:tblPr>
      <w:tblGrid>
        <w:gridCol w:w="2612"/>
        <w:gridCol w:w="5522"/>
      </w:tblGrid>
      <w:tr w:rsidR="007C5F30" w:rsidRPr="00910990" w:rsidTr="00744C0B">
        <w:trPr>
          <w:tblHeader/>
        </w:trPr>
        <w:tc>
          <w:tcPr>
            <w:tcW w:w="2612" w:type="dxa"/>
            <w:shd w:val="clear" w:color="auto" w:fill="FFE599" w:themeFill="accent4" w:themeFillTint="66"/>
          </w:tcPr>
          <w:p w:rsidR="007C5F30" w:rsidRPr="00910990" w:rsidRDefault="007C5F30" w:rsidP="00744C0B">
            <w:pPr>
              <w:jc w:val="both"/>
              <w:rPr>
                <w:b/>
              </w:rPr>
            </w:pPr>
            <w:r w:rsidRPr="00910990">
              <w:rPr>
                <w:b/>
              </w:rPr>
              <w:t>Campo</w:t>
            </w:r>
          </w:p>
        </w:tc>
        <w:tc>
          <w:tcPr>
            <w:tcW w:w="5522" w:type="dxa"/>
            <w:shd w:val="clear" w:color="auto" w:fill="FFE599" w:themeFill="accent4" w:themeFillTint="66"/>
          </w:tcPr>
          <w:p w:rsidR="007C5F30" w:rsidRPr="00910990" w:rsidRDefault="007C5F30" w:rsidP="00744C0B">
            <w:pPr>
              <w:jc w:val="both"/>
              <w:rPr>
                <w:b/>
              </w:rPr>
            </w:pPr>
            <w:r w:rsidRPr="00910990">
              <w:rPr>
                <w:b/>
              </w:rPr>
              <w:t>Contenido</w:t>
            </w:r>
          </w:p>
        </w:tc>
      </w:tr>
      <w:tr w:rsidR="007C5F30" w:rsidTr="00744C0B">
        <w:tc>
          <w:tcPr>
            <w:tcW w:w="2612" w:type="dxa"/>
          </w:tcPr>
          <w:p w:rsidR="007C5F30" w:rsidRDefault="007C5F30" w:rsidP="00744C0B">
            <w:pPr>
              <w:jc w:val="both"/>
            </w:pPr>
            <w:proofErr w:type="spellStart"/>
            <w:r>
              <w:t>IdCandidato</w:t>
            </w:r>
            <w:proofErr w:type="spellEnd"/>
          </w:p>
        </w:tc>
        <w:tc>
          <w:tcPr>
            <w:tcW w:w="5522" w:type="dxa"/>
          </w:tcPr>
          <w:p w:rsidR="007C5F30" w:rsidRDefault="007C5F30" w:rsidP="00744C0B">
            <w:pPr>
              <w:jc w:val="both"/>
            </w:pPr>
            <w:r>
              <w:t>Identificador generado para el candidato.</w:t>
            </w:r>
          </w:p>
        </w:tc>
      </w:tr>
      <w:tr w:rsidR="007C5F30" w:rsidTr="00744C0B">
        <w:tc>
          <w:tcPr>
            <w:tcW w:w="2612" w:type="dxa"/>
          </w:tcPr>
          <w:p w:rsidR="007C5F30" w:rsidRDefault="007C5F30" w:rsidP="00744C0B">
            <w:pPr>
              <w:jc w:val="both"/>
            </w:pPr>
            <w:proofErr w:type="spellStart"/>
            <w:r>
              <w:t>IdIdioma</w:t>
            </w:r>
            <w:proofErr w:type="spellEnd"/>
          </w:p>
        </w:tc>
        <w:tc>
          <w:tcPr>
            <w:tcW w:w="5522" w:type="dxa"/>
          </w:tcPr>
          <w:p w:rsidR="007C5F30" w:rsidRDefault="007C5F30" w:rsidP="00744C0B">
            <w:pPr>
              <w:jc w:val="both"/>
            </w:pPr>
            <w:r>
              <w:t xml:space="preserve">Identificador del idioma (de la tabla </w:t>
            </w:r>
            <w:proofErr w:type="spellStart"/>
            <w:r>
              <w:t>MTO_Idiomas</w:t>
            </w:r>
            <w:proofErr w:type="spellEnd"/>
            <w:r>
              <w:t>)</w:t>
            </w:r>
          </w:p>
        </w:tc>
      </w:tr>
      <w:tr w:rsidR="007C5F30" w:rsidTr="00744C0B">
        <w:tc>
          <w:tcPr>
            <w:tcW w:w="2612" w:type="dxa"/>
          </w:tcPr>
          <w:p w:rsidR="007C5F30" w:rsidRDefault="007C5F30" w:rsidP="00744C0B">
            <w:pPr>
              <w:jc w:val="both"/>
            </w:pPr>
            <w:proofErr w:type="spellStart"/>
            <w:r>
              <w:t>NivelIdioma</w:t>
            </w:r>
            <w:proofErr w:type="spellEnd"/>
          </w:p>
        </w:tc>
        <w:tc>
          <w:tcPr>
            <w:tcW w:w="5522" w:type="dxa"/>
          </w:tcPr>
          <w:p w:rsidR="007C5F30" w:rsidRDefault="007C5F30" w:rsidP="00744C0B">
            <w:pPr>
              <w:jc w:val="both"/>
            </w:pPr>
            <w:r>
              <w:t>Nivel de conocimiento del idioma:</w:t>
            </w:r>
          </w:p>
          <w:p w:rsidR="007C5F30" w:rsidRDefault="007C5F30" w:rsidP="007C5F30">
            <w:pPr>
              <w:pStyle w:val="Prrafodelista"/>
              <w:numPr>
                <w:ilvl w:val="2"/>
                <w:numId w:val="7"/>
              </w:numPr>
              <w:jc w:val="both"/>
            </w:pPr>
            <w:r>
              <w:t>1. Básico.</w:t>
            </w:r>
          </w:p>
          <w:p w:rsidR="007C5F30" w:rsidRDefault="007C5F30" w:rsidP="007C5F30">
            <w:pPr>
              <w:pStyle w:val="Prrafodelista"/>
              <w:numPr>
                <w:ilvl w:val="2"/>
                <w:numId w:val="7"/>
              </w:numPr>
              <w:jc w:val="both"/>
            </w:pPr>
            <w:r>
              <w:t>2. Medio.</w:t>
            </w:r>
          </w:p>
          <w:p w:rsidR="007C5F30" w:rsidRDefault="007C5F30" w:rsidP="007C5F30">
            <w:pPr>
              <w:pStyle w:val="Prrafodelista"/>
              <w:numPr>
                <w:ilvl w:val="2"/>
                <w:numId w:val="7"/>
              </w:numPr>
              <w:jc w:val="both"/>
            </w:pPr>
            <w:r>
              <w:t>3. Conversación.</w:t>
            </w:r>
          </w:p>
          <w:p w:rsidR="007C5F30" w:rsidRDefault="007C5F30" w:rsidP="00744C0B">
            <w:pPr>
              <w:pStyle w:val="Prrafodelista"/>
              <w:numPr>
                <w:ilvl w:val="2"/>
                <w:numId w:val="7"/>
              </w:numPr>
              <w:jc w:val="both"/>
            </w:pPr>
            <w:r>
              <w:t>4. Bilingüe.</w:t>
            </w:r>
          </w:p>
        </w:tc>
      </w:tr>
    </w:tbl>
    <w:p w:rsidR="007C5F30" w:rsidRDefault="007C5F30">
      <w:pPr>
        <w:rPr>
          <w:b/>
          <w:color w:val="4472C4" w:themeColor="accent1"/>
          <w:sz w:val="28"/>
        </w:rPr>
      </w:pPr>
    </w:p>
    <w:p w:rsidR="007C5F30" w:rsidRDefault="007C5F30" w:rsidP="007C5F30">
      <w:pPr>
        <w:ind w:left="360" w:firstLine="348"/>
        <w:jc w:val="both"/>
      </w:pPr>
      <w:r>
        <w:t>En la tabla [</w:t>
      </w:r>
      <w:proofErr w:type="spellStart"/>
      <w:r>
        <w:t>CAN_CandidatoExperiencia</w:t>
      </w:r>
      <w:proofErr w:type="spellEnd"/>
      <w:r>
        <w:t>] se grabará un registro por cada experiencia laboral indicada por el usuario con la siguiente información:</w:t>
      </w:r>
    </w:p>
    <w:tbl>
      <w:tblPr>
        <w:tblStyle w:val="Tablaconcuadrcula"/>
        <w:tblW w:w="0" w:type="auto"/>
        <w:tblInd w:w="360" w:type="dxa"/>
        <w:tblLook w:val="04A0" w:firstRow="1" w:lastRow="0" w:firstColumn="1" w:lastColumn="0" w:noHBand="0" w:noVBand="1"/>
      </w:tblPr>
      <w:tblGrid>
        <w:gridCol w:w="2612"/>
        <w:gridCol w:w="5522"/>
      </w:tblGrid>
      <w:tr w:rsidR="00744C0B" w:rsidRPr="00910990" w:rsidTr="00744C0B">
        <w:trPr>
          <w:tblHeader/>
        </w:trPr>
        <w:tc>
          <w:tcPr>
            <w:tcW w:w="2612" w:type="dxa"/>
            <w:shd w:val="clear" w:color="auto" w:fill="FFE599" w:themeFill="accent4" w:themeFillTint="66"/>
          </w:tcPr>
          <w:p w:rsidR="00744C0B" w:rsidRPr="00910990" w:rsidRDefault="00744C0B" w:rsidP="00744C0B">
            <w:pPr>
              <w:jc w:val="both"/>
              <w:rPr>
                <w:b/>
              </w:rPr>
            </w:pPr>
            <w:r w:rsidRPr="00910990">
              <w:rPr>
                <w:b/>
              </w:rPr>
              <w:t>Campo</w:t>
            </w:r>
          </w:p>
        </w:tc>
        <w:tc>
          <w:tcPr>
            <w:tcW w:w="5522" w:type="dxa"/>
            <w:shd w:val="clear" w:color="auto" w:fill="FFE599" w:themeFill="accent4" w:themeFillTint="66"/>
          </w:tcPr>
          <w:p w:rsidR="00744C0B" w:rsidRPr="00910990" w:rsidRDefault="00744C0B" w:rsidP="00744C0B">
            <w:pPr>
              <w:jc w:val="both"/>
              <w:rPr>
                <w:b/>
              </w:rPr>
            </w:pPr>
            <w:r w:rsidRPr="00910990">
              <w:rPr>
                <w:b/>
              </w:rPr>
              <w:t>Contenido</w:t>
            </w:r>
          </w:p>
        </w:tc>
      </w:tr>
      <w:tr w:rsidR="00744C0B" w:rsidTr="00744C0B">
        <w:tc>
          <w:tcPr>
            <w:tcW w:w="2612" w:type="dxa"/>
          </w:tcPr>
          <w:p w:rsidR="00744C0B" w:rsidRDefault="00744C0B" w:rsidP="00744C0B">
            <w:pPr>
              <w:jc w:val="both"/>
            </w:pPr>
            <w:proofErr w:type="spellStart"/>
            <w:r>
              <w:t>IdCandidato</w:t>
            </w:r>
            <w:proofErr w:type="spellEnd"/>
          </w:p>
        </w:tc>
        <w:tc>
          <w:tcPr>
            <w:tcW w:w="5522" w:type="dxa"/>
          </w:tcPr>
          <w:p w:rsidR="00744C0B" w:rsidRDefault="00744C0B" w:rsidP="00744C0B">
            <w:pPr>
              <w:jc w:val="both"/>
            </w:pPr>
            <w:r>
              <w:t>Identificador generado para el candidato.</w:t>
            </w:r>
          </w:p>
        </w:tc>
      </w:tr>
      <w:tr w:rsidR="00744C0B" w:rsidTr="00744C0B">
        <w:tc>
          <w:tcPr>
            <w:tcW w:w="2612" w:type="dxa"/>
          </w:tcPr>
          <w:p w:rsidR="00744C0B" w:rsidRDefault="00744C0B" w:rsidP="00744C0B">
            <w:pPr>
              <w:jc w:val="both"/>
            </w:pPr>
            <w:proofErr w:type="spellStart"/>
            <w:r>
              <w:t>ExperienciaComercial</w:t>
            </w:r>
            <w:proofErr w:type="spellEnd"/>
          </w:p>
        </w:tc>
        <w:tc>
          <w:tcPr>
            <w:tcW w:w="5522" w:type="dxa"/>
          </w:tcPr>
          <w:p w:rsidR="00744C0B" w:rsidRDefault="00744C0B" w:rsidP="00744C0B">
            <w:pPr>
              <w:jc w:val="both"/>
            </w:pPr>
            <w:r>
              <w:t>Se grabará true (1) si corresponde a una experiencia que el usuario ha indicado como comercial</w:t>
            </w:r>
          </w:p>
        </w:tc>
      </w:tr>
      <w:tr w:rsidR="00744C0B" w:rsidTr="00744C0B">
        <w:tc>
          <w:tcPr>
            <w:tcW w:w="2612" w:type="dxa"/>
          </w:tcPr>
          <w:p w:rsidR="00744C0B" w:rsidRDefault="007815BA" w:rsidP="00744C0B">
            <w:pPr>
              <w:jc w:val="both"/>
            </w:pPr>
            <w:proofErr w:type="spellStart"/>
            <w:r>
              <w:t>ExperienciaActual</w:t>
            </w:r>
            <w:proofErr w:type="spellEnd"/>
          </w:p>
        </w:tc>
        <w:tc>
          <w:tcPr>
            <w:tcW w:w="5522" w:type="dxa"/>
          </w:tcPr>
          <w:p w:rsidR="00744C0B" w:rsidRDefault="007815BA" w:rsidP="00744C0B">
            <w:pPr>
              <w:jc w:val="both"/>
            </w:pPr>
            <w:r>
              <w:t>Se grabará true (1) si corresponde a la experiencia que el usuario ha indicado como actual</w:t>
            </w:r>
          </w:p>
        </w:tc>
      </w:tr>
      <w:tr w:rsidR="00744C0B" w:rsidTr="00744C0B">
        <w:tc>
          <w:tcPr>
            <w:tcW w:w="2612" w:type="dxa"/>
          </w:tcPr>
          <w:p w:rsidR="00744C0B" w:rsidRDefault="007815BA" w:rsidP="00744C0B">
            <w:pPr>
              <w:jc w:val="both"/>
            </w:pPr>
            <w:r>
              <w:t>Empresa</w:t>
            </w:r>
          </w:p>
        </w:tc>
        <w:tc>
          <w:tcPr>
            <w:tcW w:w="5522" w:type="dxa"/>
          </w:tcPr>
          <w:p w:rsidR="00744C0B" w:rsidRDefault="007815BA" w:rsidP="00744C0B">
            <w:pPr>
              <w:jc w:val="both"/>
            </w:pPr>
            <w:r>
              <w:t>Empresa para la que ha trabajado</w:t>
            </w:r>
          </w:p>
        </w:tc>
      </w:tr>
      <w:tr w:rsidR="001437B5" w:rsidTr="00744C0B">
        <w:tc>
          <w:tcPr>
            <w:tcW w:w="2612" w:type="dxa"/>
          </w:tcPr>
          <w:p w:rsidR="001437B5" w:rsidRDefault="001437B5" w:rsidP="00744C0B">
            <w:pPr>
              <w:jc w:val="both"/>
            </w:pPr>
            <w:proofErr w:type="spellStart"/>
            <w:r>
              <w:t>FechaInicio</w:t>
            </w:r>
            <w:proofErr w:type="spellEnd"/>
          </w:p>
        </w:tc>
        <w:tc>
          <w:tcPr>
            <w:tcW w:w="5522" w:type="dxa"/>
          </w:tcPr>
          <w:p w:rsidR="001437B5" w:rsidRDefault="001437B5" w:rsidP="00744C0B">
            <w:pPr>
              <w:jc w:val="both"/>
            </w:pPr>
            <w:r>
              <w:t>Fecha de inicio de la experiencia</w:t>
            </w:r>
          </w:p>
        </w:tc>
      </w:tr>
      <w:tr w:rsidR="001437B5" w:rsidTr="00744C0B">
        <w:tc>
          <w:tcPr>
            <w:tcW w:w="2612" w:type="dxa"/>
          </w:tcPr>
          <w:p w:rsidR="001437B5" w:rsidRDefault="001437B5" w:rsidP="00744C0B">
            <w:pPr>
              <w:jc w:val="both"/>
            </w:pPr>
            <w:proofErr w:type="spellStart"/>
            <w:r>
              <w:lastRenderedPageBreak/>
              <w:t>FechaFin</w:t>
            </w:r>
            <w:proofErr w:type="spellEnd"/>
          </w:p>
        </w:tc>
        <w:tc>
          <w:tcPr>
            <w:tcW w:w="5522" w:type="dxa"/>
          </w:tcPr>
          <w:p w:rsidR="001437B5" w:rsidRDefault="001437B5" w:rsidP="00744C0B">
            <w:pPr>
              <w:jc w:val="both"/>
            </w:pPr>
            <w:r>
              <w:t>Fecha de fin de la experiencia</w:t>
            </w:r>
          </w:p>
        </w:tc>
      </w:tr>
      <w:tr w:rsidR="00744C0B" w:rsidTr="00744C0B">
        <w:tc>
          <w:tcPr>
            <w:tcW w:w="2612" w:type="dxa"/>
          </w:tcPr>
          <w:p w:rsidR="00744C0B" w:rsidRDefault="007815BA" w:rsidP="00744C0B">
            <w:pPr>
              <w:jc w:val="both"/>
            </w:pPr>
            <w:proofErr w:type="spellStart"/>
            <w:r>
              <w:t>AñosExperiencia</w:t>
            </w:r>
            <w:proofErr w:type="spellEnd"/>
          </w:p>
        </w:tc>
        <w:tc>
          <w:tcPr>
            <w:tcW w:w="5522" w:type="dxa"/>
          </w:tcPr>
          <w:p w:rsidR="00744C0B" w:rsidRDefault="001437B5" w:rsidP="00744C0B">
            <w:pPr>
              <w:jc w:val="both"/>
            </w:pPr>
            <w:r>
              <w:t xml:space="preserve">NO INTRODUCIR NADA EN ESTE DATO. ES UN CAMPO CALCULADO DIRECTAMENTE POR SQL. </w:t>
            </w:r>
            <w:r w:rsidR="007815BA">
              <w:t xml:space="preserve">Se calcula este dato como la diferencia en meses entre la fecha de inicio y la fecha de fin </w:t>
            </w:r>
            <w:r w:rsidR="0065724A">
              <w:t>(o</w:t>
            </w:r>
            <w:r>
              <w:t xml:space="preserve"> la actual si la fecha de fin es </w:t>
            </w:r>
            <w:proofErr w:type="gramStart"/>
            <w:r>
              <w:t>nulo</w:t>
            </w:r>
            <w:proofErr w:type="gramEnd"/>
            <w:r>
              <w:t xml:space="preserve">) </w:t>
            </w:r>
            <w:r w:rsidR="007815BA">
              <w:t xml:space="preserve">de la experiencia y se dividirá entre 12. </w:t>
            </w:r>
          </w:p>
        </w:tc>
      </w:tr>
      <w:tr w:rsidR="007815BA" w:rsidTr="00744C0B">
        <w:tc>
          <w:tcPr>
            <w:tcW w:w="2612" w:type="dxa"/>
          </w:tcPr>
          <w:p w:rsidR="007815BA" w:rsidRDefault="007815BA" w:rsidP="00744C0B">
            <w:pPr>
              <w:jc w:val="both"/>
            </w:pPr>
            <w:proofErr w:type="spellStart"/>
            <w:r>
              <w:t>IdSector</w:t>
            </w:r>
            <w:proofErr w:type="spellEnd"/>
          </w:p>
        </w:tc>
        <w:tc>
          <w:tcPr>
            <w:tcW w:w="5522" w:type="dxa"/>
          </w:tcPr>
          <w:p w:rsidR="007815BA" w:rsidRDefault="007815BA" w:rsidP="00744C0B">
            <w:pPr>
              <w:jc w:val="both"/>
            </w:pPr>
            <w:r>
              <w:t>Identificador del sector de actividad de la empresa en que ha trabajado. Solo en el caso de experiencias comerciales. En caso contrario se dejará a nulo.</w:t>
            </w:r>
          </w:p>
        </w:tc>
      </w:tr>
      <w:tr w:rsidR="007815BA" w:rsidTr="00744C0B">
        <w:tc>
          <w:tcPr>
            <w:tcW w:w="2612" w:type="dxa"/>
          </w:tcPr>
          <w:p w:rsidR="007815BA" w:rsidRDefault="007815BA" w:rsidP="00744C0B">
            <w:pPr>
              <w:jc w:val="both"/>
            </w:pPr>
            <w:proofErr w:type="spellStart"/>
            <w:r>
              <w:t>IdSectorDetallado</w:t>
            </w:r>
            <w:proofErr w:type="spellEnd"/>
          </w:p>
        </w:tc>
        <w:tc>
          <w:tcPr>
            <w:tcW w:w="5522" w:type="dxa"/>
          </w:tcPr>
          <w:p w:rsidR="007815BA" w:rsidRDefault="007815BA" w:rsidP="00744C0B">
            <w:pPr>
              <w:jc w:val="both"/>
            </w:pPr>
            <w:r>
              <w:t>Identificador del sector de actividad detallado de la empresa en que ha trabajado. Solo en el caso de experiencias comerciales y si el usuario lo hubiese indicado. En caso contrario se dejará a nulo.</w:t>
            </w:r>
          </w:p>
        </w:tc>
      </w:tr>
      <w:tr w:rsidR="007815BA" w:rsidTr="00744C0B">
        <w:tc>
          <w:tcPr>
            <w:tcW w:w="2612" w:type="dxa"/>
          </w:tcPr>
          <w:p w:rsidR="007815BA" w:rsidRDefault="007815BA" w:rsidP="00744C0B">
            <w:pPr>
              <w:jc w:val="both"/>
            </w:pPr>
            <w:proofErr w:type="spellStart"/>
            <w:r>
              <w:t>IdCategoriaComercial</w:t>
            </w:r>
            <w:proofErr w:type="spellEnd"/>
          </w:p>
        </w:tc>
        <w:tc>
          <w:tcPr>
            <w:tcW w:w="5522" w:type="dxa"/>
          </w:tcPr>
          <w:p w:rsidR="007815BA" w:rsidRDefault="007815BA" w:rsidP="00744C0B">
            <w:pPr>
              <w:jc w:val="both"/>
            </w:pPr>
            <w:r>
              <w:t xml:space="preserve">Identificador </w:t>
            </w:r>
            <w:r w:rsidR="0065724A">
              <w:t>de</w:t>
            </w:r>
            <w:r>
              <w:t xml:space="preserve"> la categoría comercial indicada por el usuario (de la tabla </w:t>
            </w:r>
            <w:proofErr w:type="spellStart"/>
            <w:r>
              <w:t>MTO_CategoriasComerciales</w:t>
            </w:r>
            <w:proofErr w:type="spellEnd"/>
            <w:proofErr w:type="gramStart"/>
            <w:r>
              <w:t>) .</w:t>
            </w:r>
            <w:proofErr w:type="gramEnd"/>
            <w:r>
              <w:t xml:space="preserve"> Solo en el caso de experiencias comerciales. En caso contrario se dejará a nulo.</w:t>
            </w:r>
          </w:p>
        </w:tc>
      </w:tr>
      <w:tr w:rsidR="007815BA" w:rsidTr="00744C0B">
        <w:tc>
          <w:tcPr>
            <w:tcW w:w="2612" w:type="dxa"/>
          </w:tcPr>
          <w:p w:rsidR="007815BA" w:rsidRDefault="007815BA" w:rsidP="007815BA">
            <w:pPr>
              <w:jc w:val="both"/>
            </w:pPr>
            <w:r>
              <w:t>Puesto</w:t>
            </w:r>
          </w:p>
        </w:tc>
        <w:tc>
          <w:tcPr>
            <w:tcW w:w="5522" w:type="dxa"/>
          </w:tcPr>
          <w:p w:rsidR="007815BA" w:rsidRDefault="007815BA" w:rsidP="007815BA">
            <w:pPr>
              <w:jc w:val="both"/>
            </w:pPr>
            <w:r>
              <w:t>Descripción del puesto indicada por el usuario.</w:t>
            </w:r>
          </w:p>
        </w:tc>
      </w:tr>
      <w:tr w:rsidR="007815BA" w:rsidTr="00744C0B">
        <w:tc>
          <w:tcPr>
            <w:tcW w:w="2612" w:type="dxa"/>
          </w:tcPr>
          <w:p w:rsidR="007815BA" w:rsidRDefault="007815BA" w:rsidP="007815BA">
            <w:pPr>
              <w:jc w:val="both"/>
            </w:pPr>
            <w:r>
              <w:t>Funciones</w:t>
            </w:r>
          </w:p>
        </w:tc>
        <w:tc>
          <w:tcPr>
            <w:tcW w:w="5522" w:type="dxa"/>
          </w:tcPr>
          <w:p w:rsidR="007815BA" w:rsidRDefault="007815BA" w:rsidP="007815BA">
            <w:pPr>
              <w:jc w:val="both"/>
            </w:pPr>
            <w:r>
              <w:t>Funciones de puesto indicadas por el usuario</w:t>
            </w:r>
          </w:p>
        </w:tc>
      </w:tr>
      <w:tr w:rsidR="007815BA" w:rsidTr="00744C0B">
        <w:tc>
          <w:tcPr>
            <w:tcW w:w="2612" w:type="dxa"/>
          </w:tcPr>
          <w:p w:rsidR="007815BA" w:rsidRDefault="007815BA" w:rsidP="007815BA">
            <w:pPr>
              <w:jc w:val="both"/>
            </w:pPr>
            <w:proofErr w:type="spellStart"/>
            <w:r>
              <w:t>IdPais</w:t>
            </w:r>
            <w:proofErr w:type="spellEnd"/>
          </w:p>
        </w:tc>
        <w:tc>
          <w:tcPr>
            <w:tcW w:w="5522" w:type="dxa"/>
          </w:tcPr>
          <w:p w:rsidR="007815BA" w:rsidRDefault="007815BA" w:rsidP="007815BA">
            <w:pPr>
              <w:jc w:val="both"/>
            </w:pPr>
            <w:r>
              <w:t xml:space="preserve">Identificador del país donde desempeñó el trabajo (de la tabla </w:t>
            </w:r>
            <w:proofErr w:type="spellStart"/>
            <w:r>
              <w:t>MTO_Paises</w:t>
            </w:r>
            <w:proofErr w:type="spellEnd"/>
            <w:r>
              <w:t>)</w:t>
            </w:r>
          </w:p>
        </w:tc>
      </w:tr>
      <w:tr w:rsidR="007815BA" w:rsidTr="00744C0B">
        <w:tc>
          <w:tcPr>
            <w:tcW w:w="2612" w:type="dxa"/>
          </w:tcPr>
          <w:p w:rsidR="007815BA" w:rsidRDefault="007815BA" w:rsidP="007815BA">
            <w:pPr>
              <w:jc w:val="both"/>
            </w:pPr>
            <w:r>
              <w:t>Provincia</w:t>
            </w:r>
          </w:p>
        </w:tc>
        <w:tc>
          <w:tcPr>
            <w:tcW w:w="5522" w:type="dxa"/>
          </w:tcPr>
          <w:p w:rsidR="007815BA" w:rsidRDefault="007815BA" w:rsidP="007815BA">
            <w:pPr>
              <w:jc w:val="both"/>
            </w:pPr>
            <w:r>
              <w:t>Provincia donde desempeñó el trabajo.</w:t>
            </w:r>
          </w:p>
        </w:tc>
      </w:tr>
    </w:tbl>
    <w:p w:rsidR="007C5F30" w:rsidRDefault="007C5F30">
      <w:pPr>
        <w:rPr>
          <w:b/>
          <w:color w:val="4472C4" w:themeColor="accent1"/>
          <w:sz w:val="28"/>
        </w:rPr>
      </w:pPr>
    </w:p>
    <w:p w:rsidR="00497D2E" w:rsidRDefault="00497D2E" w:rsidP="00497D2E">
      <w:pPr>
        <w:ind w:left="360" w:firstLine="348"/>
        <w:jc w:val="both"/>
      </w:pPr>
      <w:r>
        <w:t>Una vez realizada la grabación de los datos del candidato, se realizarán las siguientes acciones:</w:t>
      </w:r>
    </w:p>
    <w:p w:rsidR="00497D2E" w:rsidRDefault="00497D2E" w:rsidP="00497D2E">
      <w:pPr>
        <w:pStyle w:val="Prrafodelista"/>
        <w:numPr>
          <w:ilvl w:val="0"/>
          <w:numId w:val="7"/>
        </w:numPr>
        <w:jc w:val="both"/>
      </w:pPr>
      <w:r>
        <w:t xml:space="preserve">Se le enviará un correo de alta y/o mensaje Push al móvil. </w:t>
      </w:r>
    </w:p>
    <w:p w:rsidR="00497D2E" w:rsidRDefault="00497D2E" w:rsidP="00497D2E">
      <w:pPr>
        <w:pStyle w:val="Prrafodelista"/>
        <w:numPr>
          <w:ilvl w:val="0"/>
          <w:numId w:val="7"/>
        </w:numPr>
        <w:jc w:val="both"/>
      </w:pPr>
      <w:r>
        <w:t>En el caso de que el usuario hubiese iniciado el registro tras querer inscribirse a una oferta, se actuará de la siguiente forma:</w:t>
      </w:r>
    </w:p>
    <w:p w:rsidR="00497D2E" w:rsidRDefault="00497D2E" w:rsidP="00497D2E">
      <w:pPr>
        <w:pStyle w:val="Prrafodelista"/>
        <w:numPr>
          <w:ilvl w:val="1"/>
          <w:numId w:val="7"/>
        </w:numPr>
        <w:jc w:val="both"/>
      </w:pPr>
      <w:r>
        <w:t xml:space="preserve">Si la oferta tiene </w:t>
      </w:r>
      <w:proofErr w:type="spellStart"/>
      <w:r>
        <w:t>Killer</w:t>
      </w:r>
      <w:proofErr w:type="spellEnd"/>
      <w:r>
        <w:t xml:space="preserve"> </w:t>
      </w:r>
      <w:proofErr w:type="spellStart"/>
      <w:r>
        <w:t>Questions</w:t>
      </w:r>
      <w:proofErr w:type="spellEnd"/>
      <w:r>
        <w:t>: Se pasará a la pantalla de inscripción a oferta donde se le solicitará que responda a las preguntas programadas.</w:t>
      </w:r>
    </w:p>
    <w:p w:rsidR="00497D2E" w:rsidRDefault="00497D2E" w:rsidP="00497D2E">
      <w:pPr>
        <w:pStyle w:val="Prrafodelista"/>
        <w:numPr>
          <w:ilvl w:val="1"/>
          <w:numId w:val="7"/>
        </w:numPr>
        <w:jc w:val="both"/>
      </w:pPr>
      <w:r>
        <w:t xml:space="preserve">Si la oferta no tiene </w:t>
      </w:r>
      <w:proofErr w:type="spellStart"/>
      <w:r>
        <w:t>Killer</w:t>
      </w:r>
      <w:proofErr w:type="spellEnd"/>
      <w:r>
        <w:t xml:space="preserve"> </w:t>
      </w:r>
      <w:proofErr w:type="spellStart"/>
      <w:r>
        <w:t>Questions</w:t>
      </w:r>
      <w:proofErr w:type="spellEnd"/>
      <w:r>
        <w:t>, se realizará la inscripción del mismo en la oferta es estado [Interesado] (3). Esto se hará grabando un registro en la tabla [</w:t>
      </w:r>
      <w:proofErr w:type="spellStart"/>
      <w:r>
        <w:t>OFE_CandidatosPorOferta</w:t>
      </w:r>
      <w:proofErr w:type="spellEnd"/>
      <w:r>
        <w:t>] con la siguiente información:</w:t>
      </w:r>
    </w:p>
    <w:p w:rsidR="00497D2E" w:rsidRDefault="0065724A" w:rsidP="00497D2E">
      <w:pPr>
        <w:pStyle w:val="Prrafodelista"/>
        <w:numPr>
          <w:ilvl w:val="2"/>
          <w:numId w:val="7"/>
        </w:numPr>
        <w:jc w:val="both"/>
      </w:pPr>
      <w:proofErr w:type="spellStart"/>
      <w:r>
        <w:t>IdOferta</w:t>
      </w:r>
      <w:proofErr w:type="spellEnd"/>
      <w:r>
        <w:t>. -</w:t>
      </w:r>
      <w:r w:rsidR="00497D2E">
        <w:t xml:space="preserve"> El identificador de la oferta a la que se inscribe.</w:t>
      </w:r>
    </w:p>
    <w:p w:rsidR="00497D2E" w:rsidRDefault="0065724A" w:rsidP="00497D2E">
      <w:pPr>
        <w:pStyle w:val="Prrafodelista"/>
        <w:numPr>
          <w:ilvl w:val="2"/>
          <w:numId w:val="7"/>
        </w:numPr>
        <w:jc w:val="both"/>
      </w:pPr>
      <w:proofErr w:type="spellStart"/>
      <w:r>
        <w:t>IdCandidato</w:t>
      </w:r>
      <w:proofErr w:type="spellEnd"/>
      <w:r>
        <w:t>. -</w:t>
      </w:r>
      <w:r w:rsidR="00497D2E">
        <w:t xml:space="preserve"> Su identificador de candidato.</w:t>
      </w:r>
    </w:p>
    <w:p w:rsidR="00497D2E" w:rsidRDefault="0065724A" w:rsidP="00497D2E">
      <w:pPr>
        <w:pStyle w:val="Prrafodelista"/>
        <w:numPr>
          <w:ilvl w:val="2"/>
          <w:numId w:val="7"/>
        </w:numPr>
        <w:jc w:val="both"/>
      </w:pPr>
      <w:proofErr w:type="spellStart"/>
      <w:r>
        <w:t>IdEstadoOfertaCandidato</w:t>
      </w:r>
      <w:proofErr w:type="spellEnd"/>
      <w:r>
        <w:t>. -</w:t>
      </w:r>
      <w:r w:rsidR="00497D2E">
        <w:t xml:space="preserve"> 3 (Interesado).</w:t>
      </w:r>
    </w:p>
    <w:p w:rsidR="00497D2E" w:rsidRDefault="0065724A" w:rsidP="00497D2E">
      <w:pPr>
        <w:pStyle w:val="Prrafodelista"/>
        <w:numPr>
          <w:ilvl w:val="2"/>
          <w:numId w:val="7"/>
        </w:numPr>
        <w:jc w:val="both"/>
      </w:pPr>
      <w:proofErr w:type="spellStart"/>
      <w:r>
        <w:t>FechaSuscripcion</w:t>
      </w:r>
      <w:proofErr w:type="spellEnd"/>
      <w:r>
        <w:t>. -</w:t>
      </w:r>
      <w:r w:rsidR="00497D2E">
        <w:t xml:space="preserve"> La fecha actual (sin hora).</w:t>
      </w:r>
    </w:p>
    <w:p w:rsidR="00497D2E" w:rsidRDefault="00497D2E">
      <w:pPr>
        <w:rPr>
          <w:b/>
          <w:color w:val="4472C4" w:themeColor="accent1"/>
          <w:sz w:val="28"/>
        </w:rPr>
      </w:pPr>
    </w:p>
    <w:p w:rsidR="007C5F30" w:rsidRDefault="007C5F30">
      <w:pPr>
        <w:rPr>
          <w:b/>
          <w:color w:val="4472C4" w:themeColor="accent1"/>
          <w:sz w:val="28"/>
        </w:rPr>
      </w:pPr>
      <w:r>
        <w:br w:type="page"/>
      </w:r>
    </w:p>
    <w:p w:rsidR="00B33220" w:rsidRDefault="00B33220" w:rsidP="00B33220">
      <w:pPr>
        <w:pStyle w:val="Ttulo1"/>
        <w:jc w:val="both"/>
      </w:pPr>
      <w:bookmarkStart w:id="13" w:name="_Toc493092750"/>
      <w:r>
        <w:lastRenderedPageBreak/>
        <w:t>MIS DATOS.</w:t>
      </w:r>
      <w:bookmarkEnd w:id="13"/>
    </w:p>
    <w:p w:rsidR="009E68D9" w:rsidRDefault="009E68D9" w:rsidP="009E68D9">
      <w:pPr>
        <w:ind w:left="360" w:firstLine="348"/>
        <w:jc w:val="both"/>
      </w:pPr>
      <w:r>
        <w:t>Esta opción permitirá al candidato modificar sus datos, tanto personales, como de formación y/o experiencia laboral (todos los indicados en el alta de candidato).</w:t>
      </w:r>
    </w:p>
    <w:p w:rsidR="009E68D9" w:rsidRDefault="009E68D9" w:rsidP="009E68D9">
      <w:pPr>
        <w:ind w:left="360" w:firstLine="348"/>
        <w:jc w:val="both"/>
      </w:pPr>
      <w:r>
        <w:t>A la hora de grabar se actualizarán los mismos datos que los indicados en el proceso de alta, dejando inalterados los siguientes campos de la tabla [</w:t>
      </w:r>
      <w:proofErr w:type="spellStart"/>
      <w:r>
        <w:t>CAN_Candidatos</w:t>
      </w:r>
      <w:proofErr w:type="spellEnd"/>
      <w:r>
        <w:t>]:</w:t>
      </w:r>
    </w:p>
    <w:p w:rsidR="009E68D9" w:rsidRDefault="009E68D9" w:rsidP="009E68D9">
      <w:pPr>
        <w:pStyle w:val="Prrafodelista"/>
        <w:numPr>
          <w:ilvl w:val="0"/>
          <w:numId w:val="7"/>
        </w:numPr>
        <w:jc w:val="both"/>
      </w:pPr>
      <w:r>
        <w:t>Estado</w:t>
      </w:r>
    </w:p>
    <w:p w:rsidR="009E68D9" w:rsidRDefault="009E68D9" w:rsidP="009E68D9">
      <w:pPr>
        <w:pStyle w:val="Prrafodelista"/>
        <w:numPr>
          <w:ilvl w:val="0"/>
          <w:numId w:val="7"/>
        </w:numPr>
        <w:jc w:val="both"/>
      </w:pPr>
      <w:r>
        <w:t>Activo</w:t>
      </w:r>
    </w:p>
    <w:p w:rsidR="009E68D9" w:rsidRDefault="009E68D9" w:rsidP="009E68D9">
      <w:pPr>
        <w:pStyle w:val="Prrafodelista"/>
        <w:numPr>
          <w:ilvl w:val="0"/>
          <w:numId w:val="7"/>
        </w:numPr>
        <w:jc w:val="both"/>
      </w:pPr>
      <w:r>
        <w:t>Recuperable</w:t>
      </w:r>
    </w:p>
    <w:p w:rsidR="009E68D9" w:rsidRDefault="009E68D9" w:rsidP="009E68D9">
      <w:pPr>
        <w:pStyle w:val="Prrafodelista"/>
        <w:numPr>
          <w:ilvl w:val="0"/>
          <w:numId w:val="7"/>
        </w:numPr>
        <w:jc w:val="both"/>
      </w:pPr>
      <w:proofErr w:type="spellStart"/>
      <w:r>
        <w:t>AppMovil</w:t>
      </w:r>
      <w:proofErr w:type="spellEnd"/>
    </w:p>
    <w:p w:rsidR="009E68D9" w:rsidRPr="009E68D9" w:rsidRDefault="009E68D9" w:rsidP="009E68D9"/>
    <w:p w:rsidR="009E68D9" w:rsidRDefault="009E68D9">
      <w:pPr>
        <w:rPr>
          <w:b/>
          <w:color w:val="4472C4" w:themeColor="accent1"/>
          <w:sz w:val="28"/>
        </w:rPr>
      </w:pPr>
      <w:r>
        <w:br w:type="page"/>
      </w:r>
    </w:p>
    <w:p w:rsidR="00B33220" w:rsidRDefault="00B33220" w:rsidP="00B33220">
      <w:pPr>
        <w:pStyle w:val="Ttulo1"/>
        <w:jc w:val="both"/>
      </w:pPr>
      <w:bookmarkStart w:id="14" w:name="_Toc493092751"/>
      <w:r>
        <w:lastRenderedPageBreak/>
        <w:t xml:space="preserve">MIS </w:t>
      </w:r>
      <w:r w:rsidR="001F7558">
        <w:t>OFERTAS</w:t>
      </w:r>
      <w:r>
        <w:t>.</w:t>
      </w:r>
      <w:bookmarkEnd w:id="14"/>
    </w:p>
    <w:p w:rsidR="00B52EA6" w:rsidRDefault="009E68D9" w:rsidP="009E68D9">
      <w:pPr>
        <w:ind w:left="360" w:firstLine="348"/>
        <w:jc w:val="both"/>
      </w:pPr>
      <w:r>
        <w:t xml:space="preserve">Esta opción permitirá a los candidatos registrados consultar el estado de las ofertas a las que se encuentra inscrito, </w:t>
      </w:r>
      <w:r w:rsidR="00B52EA6">
        <w:t>así</w:t>
      </w:r>
      <w:r>
        <w:t xml:space="preserve"> como aquellas que le son comunicadas, pero que aún no se ha inscrito</w:t>
      </w:r>
      <w:r w:rsidR="00B52EA6">
        <w:t>.</w:t>
      </w:r>
    </w:p>
    <w:p w:rsidR="009E68D9" w:rsidRDefault="00B52EA6" w:rsidP="009E68D9">
      <w:pPr>
        <w:ind w:left="360" w:firstLine="348"/>
        <w:jc w:val="both"/>
      </w:pPr>
      <w:r>
        <w:t>El formulario mostrará dos apartados (pestañas o similar). En la primera de ellas aparecerán las ofertas a las que él se inscribió y en la segunda aquellas que SH le ha enviado un comunicado por si desea suscribirse. En cada una de ellas el candidato podrá llevar a cabo distintas acciones con las ofertas.</w:t>
      </w:r>
    </w:p>
    <w:p w:rsidR="00B52EA6" w:rsidRDefault="00B52EA6" w:rsidP="009E68D9">
      <w:pPr>
        <w:ind w:left="360" w:firstLine="348"/>
        <w:jc w:val="both"/>
      </w:pPr>
      <w:r>
        <w:t>Describimos a continuación el contenido de cada grupo de ofertas y las acciones que podrá llevar a cabo.</w:t>
      </w:r>
    </w:p>
    <w:p w:rsidR="00B52EA6" w:rsidRDefault="00B52EA6" w:rsidP="009E68D9">
      <w:pPr>
        <w:ind w:left="360" w:firstLine="348"/>
        <w:jc w:val="both"/>
      </w:pPr>
    </w:p>
    <w:p w:rsidR="00B52EA6" w:rsidRDefault="00B52EA6" w:rsidP="00B52EA6">
      <w:pPr>
        <w:pStyle w:val="Ttulo2"/>
      </w:pPr>
      <w:bookmarkStart w:id="15" w:name="_Toc493092752"/>
      <w:r>
        <w:t>OFERTAS SUSCRITAS.</w:t>
      </w:r>
      <w:bookmarkEnd w:id="15"/>
    </w:p>
    <w:p w:rsidR="00B52EA6" w:rsidRDefault="00B52EA6" w:rsidP="009E68D9">
      <w:pPr>
        <w:ind w:left="360" w:firstLine="348"/>
        <w:jc w:val="both"/>
      </w:pPr>
      <w:r>
        <w:t>Son aquellas a las que se ha apuntado el candidato, ya sea por decisión propia (como Interesado) o por que se le ha comunicado previamente y ha aceptado inscribirse a la misma (como Inscrito).</w:t>
      </w:r>
    </w:p>
    <w:p w:rsidR="00B52EA6" w:rsidRDefault="00B52EA6" w:rsidP="009E68D9">
      <w:pPr>
        <w:ind w:left="360" w:firstLine="348"/>
        <w:jc w:val="both"/>
      </w:pPr>
      <w:r>
        <w:t>Las ofertas que aparecerán son aquellas que se encuentran asociadas al candidato en la tabla [</w:t>
      </w:r>
      <w:proofErr w:type="spellStart"/>
      <w:r>
        <w:t>OFE_CandidatosPorOferta</w:t>
      </w:r>
      <w:proofErr w:type="spellEnd"/>
      <w:r>
        <w:t>] y en que la situación del candidato respecto a la oferta es alguna de las siguientes:</w:t>
      </w:r>
    </w:p>
    <w:p w:rsidR="00B52EA6" w:rsidRDefault="00B52EA6" w:rsidP="00B52EA6">
      <w:pPr>
        <w:pStyle w:val="Prrafodelista"/>
        <w:numPr>
          <w:ilvl w:val="1"/>
          <w:numId w:val="7"/>
        </w:numPr>
        <w:jc w:val="both"/>
      </w:pPr>
      <w:r>
        <w:t>2: Inscrito.</w:t>
      </w:r>
    </w:p>
    <w:p w:rsidR="00B52EA6" w:rsidRDefault="00B52EA6" w:rsidP="00B52EA6">
      <w:pPr>
        <w:pStyle w:val="Prrafodelista"/>
        <w:numPr>
          <w:ilvl w:val="1"/>
          <w:numId w:val="7"/>
        </w:numPr>
        <w:jc w:val="both"/>
      </w:pPr>
      <w:r>
        <w:t>3: Interesado.</w:t>
      </w:r>
    </w:p>
    <w:p w:rsidR="00B52EA6" w:rsidRDefault="00B52EA6" w:rsidP="00B52EA6">
      <w:pPr>
        <w:pStyle w:val="Prrafodelista"/>
        <w:numPr>
          <w:ilvl w:val="1"/>
          <w:numId w:val="7"/>
        </w:numPr>
        <w:jc w:val="both"/>
      </w:pPr>
      <w:r>
        <w:t>4: En proceso.</w:t>
      </w:r>
    </w:p>
    <w:p w:rsidR="00B52EA6" w:rsidRDefault="00B52EA6" w:rsidP="00B52EA6">
      <w:pPr>
        <w:pStyle w:val="Prrafodelista"/>
        <w:numPr>
          <w:ilvl w:val="1"/>
          <w:numId w:val="7"/>
        </w:numPr>
        <w:jc w:val="both"/>
      </w:pPr>
      <w:r>
        <w:t>5: Descartado SH.</w:t>
      </w:r>
    </w:p>
    <w:p w:rsidR="00B52EA6" w:rsidRDefault="00B52EA6" w:rsidP="00B52EA6">
      <w:pPr>
        <w:pStyle w:val="Prrafodelista"/>
        <w:numPr>
          <w:ilvl w:val="1"/>
          <w:numId w:val="7"/>
        </w:numPr>
        <w:jc w:val="both"/>
      </w:pPr>
      <w:r>
        <w:t>6: Entrevistar.</w:t>
      </w:r>
    </w:p>
    <w:p w:rsidR="00B52EA6" w:rsidRDefault="00B52EA6" w:rsidP="00B52EA6">
      <w:pPr>
        <w:pStyle w:val="Prrafodelista"/>
        <w:numPr>
          <w:ilvl w:val="1"/>
          <w:numId w:val="7"/>
        </w:numPr>
        <w:jc w:val="both"/>
      </w:pPr>
      <w:r>
        <w:t>7: Finalista.</w:t>
      </w:r>
    </w:p>
    <w:p w:rsidR="00B52EA6" w:rsidRDefault="00B52EA6" w:rsidP="00B52EA6">
      <w:pPr>
        <w:pStyle w:val="Prrafodelista"/>
        <w:numPr>
          <w:ilvl w:val="1"/>
          <w:numId w:val="7"/>
        </w:numPr>
        <w:jc w:val="both"/>
      </w:pPr>
      <w:r>
        <w:t>8: Contratado.</w:t>
      </w:r>
    </w:p>
    <w:p w:rsidR="00B52EA6" w:rsidRDefault="00B52EA6" w:rsidP="00B52EA6">
      <w:pPr>
        <w:pStyle w:val="Prrafodelista"/>
        <w:numPr>
          <w:ilvl w:val="1"/>
          <w:numId w:val="7"/>
        </w:numPr>
        <w:jc w:val="both"/>
      </w:pPr>
      <w:r>
        <w:t>9: Descartado empresa.</w:t>
      </w:r>
    </w:p>
    <w:p w:rsidR="00B52EA6" w:rsidRDefault="00B52EA6" w:rsidP="00B52EA6">
      <w:pPr>
        <w:pStyle w:val="Prrafodelista"/>
        <w:numPr>
          <w:ilvl w:val="1"/>
          <w:numId w:val="7"/>
        </w:numPr>
        <w:jc w:val="both"/>
      </w:pPr>
      <w:r>
        <w:t>11: Cierre oferta.</w:t>
      </w:r>
    </w:p>
    <w:p w:rsidR="00B52EA6" w:rsidRDefault="00B52EA6" w:rsidP="00B52EA6">
      <w:pPr>
        <w:ind w:left="360" w:firstLine="348"/>
        <w:jc w:val="both"/>
      </w:pPr>
      <w:r>
        <w:t>En ningún caso aparecerán las ofertas donde el candidato haya indicado que se le oculten (campo [</w:t>
      </w:r>
      <w:proofErr w:type="spellStart"/>
      <w:r>
        <w:t>OcultarCandidato</w:t>
      </w:r>
      <w:proofErr w:type="spellEnd"/>
      <w:r>
        <w:t>] = true (1) en la tabla [</w:t>
      </w:r>
      <w:proofErr w:type="spellStart"/>
      <w:r>
        <w:t>OFE_CandidatosPorOferta</w:t>
      </w:r>
      <w:proofErr w:type="spellEnd"/>
      <w:r>
        <w:t>])</w:t>
      </w:r>
      <w:r w:rsidR="00BA71C1">
        <w:t>.</w:t>
      </w:r>
    </w:p>
    <w:p w:rsidR="00BA71C1" w:rsidRDefault="00BA71C1" w:rsidP="00B52EA6">
      <w:pPr>
        <w:ind w:left="360" w:firstLine="348"/>
        <w:jc w:val="both"/>
      </w:pPr>
      <w:r>
        <w:t>Las ofertas aparecerán ordenadas de forma descendente (las más recientes primero) por la fecha de suscripción (</w:t>
      </w:r>
      <w:proofErr w:type="gramStart"/>
      <w:r>
        <w:t>campo  [</w:t>
      </w:r>
      <w:proofErr w:type="spellStart"/>
      <w:proofErr w:type="gramEnd"/>
      <w:r>
        <w:t>FechaSuscripcion</w:t>
      </w:r>
      <w:proofErr w:type="spellEnd"/>
      <w:r>
        <w:t>]).</w:t>
      </w:r>
    </w:p>
    <w:p w:rsidR="00BA71C1" w:rsidRDefault="00BA71C1" w:rsidP="00B52EA6">
      <w:pPr>
        <w:ind w:left="360" w:firstLine="348"/>
        <w:jc w:val="both"/>
      </w:pPr>
      <w:r>
        <w:t>Las ofertas aparecerán como una lista de tarjetas con la siguiente información de cada una de ellas:</w:t>
      </w:r>
    </w:p>
    <w:p w:rsidR="00BA71C1" w:rsidRDefault="00BA71C1" w:rsidP="00BA71C1">
      <w:pPr>
        <w:pStyle w:val="Prrafodelista"/>
        <w:numPr>
          <w:ilvl w:val="1"/>
          <w:numId w:val="7"/>
        </w:numPr>
        <w:jc w:val="both"/>
      </w:pPr>
      <w:r>
        <w:t>Logo de la empresa.</w:t>
      </w:r>
      <w:r w:rsidR="001F7558">
        <w:t xml:space="preserve"> (En caso de ofertas confidenciales o en caso de que no exista el logo de la empresa, se mostrará el logo de SH).</w:t>
      </w:r>
    </w:p>
    <w:p w:rsidR="00BA71C1" w:rsidRDefault="00BA71C1" w:rsidP="00BA71C1">
      <w:pPr>
        <w:pStyle w:val="Prrafodelista"/>
        <w:numPr>
          <w:ilvl w:val="1"/>
          <w:numId w:val="7"/>
        </w:numPr>
        <w:jc w:val="both"/>
      </w:pPr>
      <w:r>
        <w:t>Puesto ofertado (nombre de la oferta).</w:t>
      </w:r>
    </w:p>
    <w:p w:rsidR="00BA71C1" w:rsidRDefault="00BA71C1" w:rsidP="00BA71C1">
      <w:pPr>
        <w:pStyle w:val="Prrafodelista"/>
        <w:numPr>
          <w:ilvl w:val="1"/>
          <w:numId w:val="7"/>
        </w:numPr>
        <w:jc w:val="both"/>
      </w:pPr>
      <w:r>
        <w:t>Nombre de la empresa (Razón social).</w:t>
      </w:r>
    </w:p>
    <w:p w:rsidR="00BA71C1" w:rsidRDefault="00BA71C1" w:rsidP="00BA71C1">
      <w:pPr>
        <w:pStyle w:val="Prrafodelista"/>
        <w:numPr>
          <w:ilvl w:val="1"/>
          <w:numId w:val="7"/>
        </w:numPr>
        <w:jc w:val="both"/>
      </w:pPr>
      <w:r>
        <w:t>Provincia para la que se ofertan las vacantes.</w:t>
      </w:r>
    </w:p>
    <w:p w:rsidR="00BA71C1" w:rsidRDefault="00BA71C1" w:rsidP="00BA71C1">
      <w:pPr>
        <w:pStyle w:val="Prrafodelista"/>
        <w:numPr>
          <w:ilvl w:val="1"/>
          <w:numId w:val="7"/>
        </w:numPr>
        <w:jc w:val="both"/>
      </w:pPr>
      <w:r>
        <w:t xml:space="preserve">Sector de actividad </w:t>
      </w:r>
      <w:r w:rsidR="00936838">
        <w:t>de la empresa</w:t>
      </w:r>
      <w:r>
        <w:t>.</w:t>
      </w:r>
    </w:p>
    <w:p w:rsidR="00BA71C1" w:rsidRDefault="00BA71C1" w:rsidP="00BA71C1">
      <w:pPr>
        <w:pStyle w:val="Prrafodelista"/>
        <w:numPr>
          <w:ilvl w:val="1"/>
          <w:numId w:val="7"/>
        </w:numPr>
        <w:jc w:val="both"/>
      </w:pPr>
      <w:r>
        <w:lastRenderedPageBreak/>
        <w:t xml:space="preserve">Banda salarial ofertada (si no se ha indicado mostrar “Salario no </w:t>
      </w:r>
      <w:r w:rsidR="00936838">
        <w:t>especificado</w:t>
      </w:r>
      <w:r>
        <w:t>”).</w:t>
      </w:r>
    </w:p>
    <w:p w:rsidR="00936838" w:rsidRDefault="00936838" w:rsidP="00BA71C1">
      <w:pPr>
        <w:pStyle w:val="Prrafodelista"/>
        <w:numPr>
          <w:ilvl w:val="1"/>
          <w:numId w:val="7"/>
        </w:numPr>
        <w:jc w:val="both"/>
      </w:pPr>
      <w:r>
        <w:t>Fecha de creación de la oferta</w:t>
      </w:r>
    </w:p>
    <w:p w:rsidR="00936838" w:rsidRDefault="00936838" w:rsidP="00BA71C1">
      <w:pPr>
        <w:pStyle w:val="Prrafodelista"/>
        <w:numPr>
          <w:ilvl w:val="1"/>
          <w:numId w:val="7"/>
        </w:numPr>
        <w:jc w:val="both"/>
      </w:pPr>
      <w:r>
        <w:t>Fecha de inscripción a la oferta</w:t>
      </w:r>
    </w:p>
    <w:p w:rsidR="00BA71C1" w:rsidRDefault="00BA71C1" w:rsidP="00BA71C1">
      <w:pPr>
        <w:ind w:left="360" w:firstLine="348"/>
        <w:jc w:val="both"/>
      </w:pPr>
      <w:r>
        <w:t>IMPORTANTE: El logo y nombre de la empresa nunca aparecerán en el caso de ofertas confidenciales.</w:t>
      </w:r>
    </w:p>
    <w:p w:rsidR="00BA71C1" w:rsidRDefault="00BA71C1" w:rsidP="00BA71C1">
      <w:pPr>
        <w:ind w:left="360" w:firstLine="348"/>
        <w:jc w:val="both"/>
      </w:pPr>
      <w:r>
        <w:t>Además, aparecerá la siguiente información de forma destacada:</w:t>
      </w:r>
    </w:p>
    <w:p w:rsidR="00BA71C1" w:rsidRDefault="00BA71C1" w:rsidP="00BA71C1">
      <w:pPr>
        <w:pStyle w:val="Prrafodelista"/>
        <w:numPr>
          <w:ilvl w:val="1"/>
          <w:numId w:val="7"/>
        </w:numPr>
        <w:jc w:val="both"/>
      </w:pPr>
      <w:r>
        <w:t>Si la oferta está abierta (estados 1 ó 2) aparecerá la situación del candidato respecto a la oferta.</w:t>
      </w:r>
    </w:p>
    <w:p w:rsidR="00BA71C1" w:rsidRDefault="00BA71C1" w:rsidP="00BA71C1">
      <w:pPr>
        <w:pStyle w:val="Prrafodelista"/>
        <w:numPr>
          <w:ilvl w:val="1"/>
          <w:numId w:val="7"/>
        </w:numPr>
        <w:jc w:val="both"/>
      </w:pPr>
      <w:r>
        <w:t>Si la oferta ha sido cerrada aparecerá el literal “OFERTA CERRADA” y no aparecerá la situación del candidato respecto a la oferta, salvo que hubiese sido contratado.</w:t>
      </w:r>
    </w:p>
    <w:p w:rsidR="0049521F" w:rsidRPr="0049521F" w:rsidRDefault="0049521F" w:rsidP="0049521F">
      <w:pPr>
        <w:pStyle w:val="Prrafodelista"/>
        <w:ind w:left="1788"/>
        <w:jc w:val="both"/>
        <w:rPr>
          <w:sz w:val="6"/>
        </w:rPr>
      </w:pPr>
    </w:p>
    <w:p w:rsidR="00B52EA6" w:rsidRDefault="00922F79" w:rsidP="0049521F">
      <w:pPr>
        <w:spacing w:after="0" w:line="240" w:lineRule="auto"/>
        <w:ind w:left="357" w:firstLine="346"/>
        <w:jc w:val="center"/>
      </w:pPr>
      <w:r>
        <w:rPr>
          <w:noProof/>
        </w:rPr>
        <w:drawing>
          <wp:inline distT="0" distB="0" distL="0" distR="0" wp14:anchorId="7A274EDF">
            <wp:extent cx="4193105" cy="2971206"/>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4918" cy="2986663"/>
                    </a:xfrm>
                    <a:prstGeom prst="rect">
                      <a:avLst/>
                    </a:prstGeom>
                    <a:noFill/>
                  </pic:spPr>
                </pic:pic>
              </a:graphicData>
            </a:graphic>
          </wp:inline>
        </w:drawing>
      </w:r>
    </w:p>
    <w:p w:rsidR="0049521F" w:rsidRPr="0049521F" w:rsidRDefault="0049521F" w:rsidP="0049521F">
      <w:pPr>
        <w:ind w:left="360" w:firstLine="348"/>
        <w:jc w:val="center"/>
        <w:rPr>
          <w:sz w:val="16"/>
        </w:rPr>
      </w:pPr>
      <w:r w:rsidRPr="0049521F">
        <w:rPr>
          <w:sz w:val="16"/>
        </w:rPr>
        <w:t>Ejemplo de presentación de ofertas inscritas de un candidato.</w:t>
      </w:r>
    </w:p>
    <w:p w:rsidR="0049521F" w:rsidRDefault="0049521F" w:rsidP="0049521F">
      <w:pPr>
        <w:ind w:left="360" w:firstLine="348"/>
        <w:jc w:val="both"/>
      </w:pPr>
      <w:r>
        <w:t>El candidato podrá realizar las siguientes acciones con las ofertas, según el estado de la oferta y su estado respecto a la misma.</w:t>
      </w:r>
    </w:p>
    <w:p w:rsidR="0049521F" w:rsidRDefault="0049521F" w:rsidP="0049521F">
      <w:pPr>
        <w:pStyle w:val="Prrafodelista"/>
        <w:numPr>
          <w:ilvl w:val="0"/>
          <w:numId w:val="7"/>
        </w:numPr>
        <w:jc w:val="both"/>
      </w:pPr>
      <w:r w:rsidRPr="0049521F">
        <w:rPr>
          <w:b/>
        </w:rPr>
        <w:t>Ver el detalle de la oferta</w:t>
      </w:r>
      <w:r>
        <w:t xml:space="preserve">. </w:t>
      </w:r>
      <w:r w:rsidRPr="00BD026D">
        <w:rPr>
          <w:b/>
        </w:rPr>
        <w:t>Esto podrá hacerlo siempre que la oferta no esté cerrada</w:t>
      </w:r>
      <w:r>
        <w:t>. La visualización del detalle de la oferta mostrará de modo amigable toda la información de la oferta (excepto el logo de la empresa y su nombre en el caso de las ofertas confidenciales). Aquellos apartados de la oferta que no hubiesen sido informados al crearle, no aparecerán en esta visualización.</w:t>
      </w:r>
    </w:p>
    <w:p w:rsidR="0049521F" w:rsidRDefault="0049521F" w:rsidP="0049521F">
      <w:pPr>
        <w:pStyle w:val="Prrafodelista"/>
        <w:ind w:left="1068"/>
        <w:jc w:val="both"/>
      </w:pPr>
    </w:p>
    <w:p w:rsidR="0049521F" w:rsidRDefault="0049521F" w:rsidP="0049521F">
      <w:pPr>
        <w:pStyle w:val="Prrafodelista"/>
        <w:numPr>
          <w:ilvl w:val="0"/>
          <w:numId w:val="7"/>
        </w:numPr>
        <w:jc w:val="both"/>
      </w:pPr>
      <w:r>
        <w:rPr>
          <w:b/>
        </w:rPr>
        <w:t xml:space="preserve">Compartir </w:t>
      </w:r>
      <w:r w:rsidRPr="0049521F">
        <w:rPr>
          <w:b/>
        </w:rPr>
        <w:t>la oferta</w:t>
      </w:r>
      <w:r>
        <w:t>. Podrá compartirla con otro usuario de redes sociales a las que pertenezca. (Por concretar este punto con SH y Aitor).</w:t>
      </w:r>
    </w:p>
    <w:p w:rsidR="0049521F" w:rsidRDefault="0049521F" w:rsidP="0049521F">
      <w:pPr>
        <w:pStyle w:val="Prrafodelista"/>
      </w:pPr>
    </w:p>
    <w:p w:rsidR="00425BEE" w:rsidRDefault="0049521F" w:rsidP="00425BEE">
      <w:pPr>
        <w:pStyle w:val="Prrafodelista"/>
        <w:numPr>
          <w:ilvl w:val="0"/>
          <w:numId w:val="7"/>
        </w:numPr>
        <w:jc w:val="both"/>
      </w:pPr>
      <w:r>
        <w:rPr>
          <w:b/>
        </w:rPr>
        <w:t xml:space="preserve">Ocultar </w:t>
      </w:r>
      <w:r w:rsidRPr="0049521F">
        <w:rPr>
          <w:b/>
        </w:rPr>
        <w:t>la oferta</w:t>
      </w:r>
      <w:r>
        <w:t xml:space="preserve">. Podrá ocultar cualquier oferta de la lista, de modo que no le </w:t>
      </w:r>
      <w:r w:rsidR="00425BEE">
        <w:t>vuelva a</w:t>
      </w:r>
      <w:r>
        <w:t xml:space="preserve"> aparecer en la misma. Se informará al candidato de que si la oculta, no volverá a </w:t>
      </w:r>
      <w:r>
        <w:lastRenderedPageBreak/>
        <w:t>verla en un futuro.</w:t>
      </w:r>
      <w:r w:rsidR="00425BEE">
        <w:t xml:space="preserve"> Se realizarán las siguientes acciones si el usuario decide ocultar una oferta:</w:t>
      </w:r>
    </w:p>
    <w:p w:rsidR="00425BEE" w:rsidRDefault="00425BEE" w:rsidP="00425BEE">
      <w:pPr>
        <w:pStyle w:val="Prrafodelista"/>
      </w:pPr>
    </w:p>
    <w:p w:rsidR="00425BEE" w:rsidRDefault="00425BEE" w:rsidP="00425BEE">
      <w:pPr>
        <w:pStyle w:val="Prrafodelista"/>
        <w:numPr>
          <w:ilvl w:val="1"/>
          <w:numId w:val="7"/>
        </w:numPr>
        <w:jc w:val="both"/>
      </w:pPr>
      <w:r>
        <w:t>Se marcará en la tabla [</w:t>
      </w:r>
      <w:proofErr w:type="spellStart"/>
      <w:r>
        <w:t>OFE_CandidatosPorOferta</w:t>
      </w:r>
      <w:proofErr w:type="spellEnd"/>
      <w:r>
        <w:t>] el campo [</w:t>
      </w:r>
      <w:proofErr w:type="spellStart"/>
      <w:r>
        <w:t>OcultarCandidato</w:t>
      </w:r>
      <w:proofErr w:type="spellEnd"/>
      <w:r>
        <w:t>] = true (1) en el registro correspondiente a la oferta y candidato en cuestión.</w:t>
      </w:r>
    </w:p>
    <w:p w:rsidR="00425BEE" w:rsidRDefault="00425BEE" w:rsidP="00425BEE">
      <w:pPr>
        <w:pStyle w:val="Prrafodelista"/>
        <w:ind w:left="1788"/>
        <w:jc w:val="both"/>
      </w:pPr>
    </w:p>
    <w:p w:rsidR="00425BEE" w:rsidRDefault="00425BEE" w:rsidP="00425BEE">
      <w:pPr>
        <w:pStyle w:val="Prrafodelista"/>
        <w:numPr>
          <w:ilvl w:val="1"/>
          <w:numId w:val="7"/>
        </w:numPr>
        <w:jc w:val="both"/>
      </w:pPr>
      <w:r>
        <w:t>Se refrescará la lista de ofertas del candidato de modo que esta desaparecerá.</w:t>
      </w:r>
    </w:p>
    <w:p w:rsidR="00425BEE" w:rsidRDefault="00425BEE" w:rsidP="00425BEE">
      <w:pPr>
        <w:pStyle w:val="Prrafodelista"/>
      </w:pPr>
    </w:p>
    <w:p w:rsidR="00425BEE" w:rsidRPr="00922F79" w:rsidRDefault="00425BEE" w:rsidP="00425BEE">
      <w:pPr>
        <w:pStyle w:val="Prrafodelista"/>
        <w:numPr>
          <w:ilvl w:val="0"/>
          <w:numId w:val="7"/>
        </w:numPr>
        <w:jc w:val="both"/>
        <w:rPr>
          <w:strike/>
        </w:rPr>
      </w:pPr>
      <w:r w:rsidRPr="00922F79">
        <w:rPr>
          <w:b/>
          <w:strike/>
        </w:rPr>
        <w:t>Abandonar</w:t>
      </w:r>
      <w:r w:rsidRPr="00922F79">
        <w:rPr>
          <w:strike/>
        </w:rPr>
        <w:t>. Esta acción significa que el candidato quiere abandonar su candidatura a la oferta. Se realizarán las siguientes acciones si el usuario abandona una oferta:</w:t>
      </w:r>
    </w:p>
    <w:p w:rsidR="00425BEE" w:rsidRPr="00922F79" w:rsidRDefault="00425BEE" w:rsidP="00425BEE">
      <w:pPr>
        <w:pStyle w:val="Prrafodelista"/>
        <w:rPr>
          <w:strike/>
        </w:rPr>
      </w:pPr>
    </w:p>
    <w:p w:rsidR="00425BEE" w:rsidRPr="00922F79" w:rsidRDefault="00425BEE" w:rsidP="00425BEE">
      <w:pPr>
        <w:pStyle w:val="Prrafodelista"/>
        <w:numPr>
          <w:ilvl w:val="1"/>
          <w:numId w:val="7"/>
        </w:numPr>
        <w:jc w:val="both"/>
        <w:rPr>
          <w:strike/>
        </w:rPr>
      </w:pPr>
      <w:r w:rsidRPr="00922F79">
        <w:rPr>
          <w:strike/>
        </w:rPr>
        <w:t>Se marcará la situación del candidato respecto a la oferta con estado 10 (Abandono) en el campo [</w:t>
      </w:r>
      <w:proofErr w:type="spellStart"/>
      <w:r w:rsidRPr="00922F79">
        <w:rPr>
          <w:strike/>
        </w:rPr>
        <w:t>IdEstadoOfertaCandidato</w:t>
      </w:r>
      <w:proofErr w:type="spellEnd"/>
      <w:r w:rsidRPr="00922F79">
        <w:rPr>
          <w:strike/>
        </w:rPr>
        <w:t>] de la tabla [</w:t>
      </w:r>
      <w:proofErr w:type="spellStart"/>
      <w:r w:rsidRPr="00922F79">
        <w:rPr>
          <w:strike/>
        </w:rPr>
        <w:t>OFE_CandidatosPorOferta</w:t>
      </w:r>
      <w:proofErr w:type="spellEnd"/>
      <w:r w:rsidRPr="00922F79">
        <w:rPr>
          <w:strike/>
        </w:rPr>
        <w:t>] en el registro correspondiente a la oferta y candidato en cuestión.</w:t>
      </w:r>
    </w:p>
    <w:p w:rsidR="00425BEE" w:rsidRPr="00922F79" w:rsidRDefault="00425BEE" w:rsidP="00425BEE">
      <w:pPr>
        <w:pStyle w:val="Prrafodelista"/>
        <w:ind w:left="1788"/>
        <w:jc w:val="both"/>
        <w:rPr>
          <w:strike/>
        </w:rPr>
      </w:pPr>
    </w:p>
    <w:p w:rsidR="00425BEE" w:rsidRPr="00922F79" w:rsidRDefault="00425BEE" w:rsidP="00425BEE">
      <w:pPr>
        <w:pStyle w:val="Prrafodelista"/>
        <w:numPr>
          <w:ilvl w:val="1"/>
          <w:numId w:val="7"/>
        </w:numPr>
        <w:jc w:val="both"/>
        <w:rPr>
          <w:strike/>
        </w:rPr>
      </w:pPr>
      <w:r w:rsidRPr="00922F79">
        <w:rPr>
          <w:strike/>
        </w:rPr>
        <w:t>Se refrescará la lista de ofertas del candidato de modo que esta desaparecerá.</w:t>
      </w:r>
    </w:p>
    <w:p w:rsidR="00F25227" w:rsidRDefault="00F25227" w:rsidP="00F25227">
      <w:pPr>
        <w:pStyle w:val="Prrafodelista"/>
      </w:pPr>
    </w:p>
    <w:p w:rsidR="00F25227" w:rsidRDefault="00F25227" w:rsidP="00F25227">
      <w:pPr>
        <w:pStyle w:val="Ttulo2"/>
      </w:pPr>
      <w:bookmarkStart w:id="16" w:name="_OFERTAS_COMUNICADAS."/>
      <w:bookmarkStart w:id="17" w:name="_Toc493092753"/>
      <w:bookmarkEnd w:id="16"/>
      <w:r>
        <w:t>OFERTAS COMUNICADAS.</w:t>
      </w:r>
      <w:bookmarkEnd w:id="17"/>
    </w:p>
    <w:p w:rsidR="00F25227" w:rsidRDefault="00F25227" w:rsidP="00F25227">
      <w:pPr>
        <w:ind w:left="360" w:firstLine="348"/>
        <w:jc w:val="both"/>
      </w:pPr>
      <w:r>
        <w:t>Son aquellas que le han sido comunicadas por consultores de SH y a las que el candidato puede inscribirse.</w:t>
      </w:r>
    </w:p>
    <w:p w:rsidR="00F25227" w:rsidRDefault="00F25227" w:rsidP="00F25227">
      <w:pPr>
        <w:ind w:left="360" w:firstLine="348"/>
        <w:jc w:val="both"/>
      </w:pPr>
      <w:r>
        <w:t>Las ofertas que aparecerán son aquellas que se encuentran asociadas al candidato en la tabla [</w:t>
      </w:r>
      <w:proofErr w:type="spellStart"/>
      <w:r>
        <w:t>OFE_CandidatosPorOferta</w:t>
      </w:r>
      <w:proofErr w:type="spellEnd"/>
      <w:r>
        <w:t>] y en que la situación del candidato respecto a la oferta es alguna de las siguientes:</w:t>
      </w:r>
    </w:p>
    <w:p w:rsidR="00F25227" w:rsidRDefault="00F25227" w:rsidP="00F25227">
      <w:pPr>
        <w:pStyle w:val="Prrafodelista"/>
        <w:numPr>
          <w:ilvl w:val="1"/>
          <w:numId w:val="7"/>
        </w:numPr>
        <w:jc w:val="both"/>
      </w:pPr>
      <w:r>
        <w:t>1: Comunicado.</w:t>
      </w:r>
    </w:p>
    <w:p w:rsidR="00F25227" w:rsidRDefault="00F25227" w:rsidP="00F25227">
      <w:pPr>
        <w:ind w:left="360" w:firstLine="348"/>
        <w:jc w:val="both"/>
      </w:pPr>
      <w:r>
        <w:t>Las ofertas aparecerán ordenadas de forma descendente (las más recientes primero) por la fecha de comunicación (</w:t>
      </w:r>
      <w:r w:rsidR="0065724A">
        <w:t>campo [</w:t>
      </w:r>
      <w:proofErr w:type="spellStart"/>
      <w:r>
        <w:t>FechaComunicacion</w:t>
      </w:r>
      <w:proofErr w:type="spellEnd"/>
      <w:r>
        <w:t>]).</w:t>
      </w:r>
    </w:p>
    <w:p w:rsidR="00F25227" w:rsidRDefault="00F25227" w:rsidP="00F25227">
      <w:pPr>
        <w:ind w:left="360" w:firstLine="348"/>
        <w:jc w:val="both"/>
      </w:pPr>
      <w:r>
        <w:t>Las ofertas aparecerán como una lista de tarjetas con la siguiente información de cada una de ellas:</w:t>
      </w:r>
    </w:p>
    <w:p w:rsidR="00F25227" w:rsidRDefault="00F25227" w:rsidP="00F25227">
      <w:pPr>
        <w:pStyle w:val="Prrafodelista"/>
        <w:numPr>
          <w:ilvl w:val="1"/>
          <w:numId w:val="7"/>
        </w:numPr>
        <w:jc w:val="both"/>
      </w:pPr>
      <w:r>
        <w:t>Logo de la empresa.</w:t>
      </w:r>
    </w:p>
    <w:p w:rsidR="00F25227" w:rsidRDefault="00F25227" w:rsidP="00F25227">
      <w:pPr>
        <w:pStyle w:val="Prrafodelista"/>
        <w:numPr>
          <w:ilvl w:val="1"/>
          <w:numId w:val="7"/>
        </w:numPr>
        <w:jc w:val="both"/>
      </w:pPr>
      <w:r>
        <w:t>Puesto ofertado (nombre de la oferta).</w:t>
      </w:r>
    </w:p>
    <w:p w:rsidR="00F25227" w:rsidRDefault="00F25227" w:rsidP="00F25227">
      <w:pPr>
        <w:pStyle w:val="Prrafodelista"/>
        <w:numPr>
          <w:ilvl w:val="1"/>
          <w:numId w:val="7"/>
        </w:numPr>
        <w:jc w:val="both"/>
      </w:pPr>
      <w:r>
        <w:t>Nombre de la empresa (Razón social).</w:t>
      </w:r>
    </w:p>
    <w:p w:rsidR="00F25227" w:rsidRDefault="00F25227" w:rsidP="00F25227">
      <w:pPr>
        <w:pStyle w:val="Prrafodelista"/>
        <w:numPr>
          <w:ilvl w:val="1"/>
          <w:numId w:val="7"/>
        </w:numPr>
        <w:jc w:val="both"/>
      </w:pPr>
      <w:r>
        <w:t>Provincia para la que se ofertan las vacantes.</w:t>
      </w:r>
    </w:p>
    <w:p w:rsidR="00F25227" w:rsidRDefault="00F25227" w:rsidP="00F25227">
      <w:pPr>
        <w:pStyle w:val="Prrafodelista"/>
        <w:numPr>
          <w:ilvl w:val="1"/>
          <w:numId w:val="7"/>
        </w:numPr>
        <w:jc w:val="both"/>
      </w:pPr>
      <w:r>
        <w:t>Sector de actividad de la empresa.</w:t>
      </w:r>
    </w:p>
    <w:p w:rsidR="00F25227" w:rsidRDefault="00F25227" w:rsidP="00F25227">
      <w:pPr>
        <w:pStyle w:val="Prrafodelista"/>
        <w:numPr>
          <w:ilvl w:val="1"/>
          <w:numId w:val="7"/>
        </w:numPr>
        <w:jc w:val="both"/>
      </w:pPr>
      <w:r>
        <w:t>Banda salarial ofertada (si no se ha indicado mostrar “Salario no especificado”).</w:t>
      </w:r>
    </w:p>
    <w:p w:rsidR="00F25227" w:rsidRDefault="00F25227" w:rsidP="00F25227">
      <w:pPr>
        <w:pStyle w:val="Prrafodelista"/>
        <w:numPr>
          <w:ilvl w:val="1"/>
          <w:numId w:val="7"/>
        </w:numPr>
        <w:jc w:val="both"/>
      </w:pPr>
      <w:r>
        <w:t>Fecha de creación de la oferta</w:t>
      </w:r>
    </w:p>
    <w:p w:rsidR="00F25227" w:rsidRDefault="00F25227" w:rsidP="00F25227">
      <w:pPr>
        <w:ind w:left="360" w:firstLine="348"/>
        <w:jc w:val="both"/>
      </w:pPr>
      <w:r>
        <w:t>IMPORTANTE: El logo y nombre de la empresa nunca aparecerán en el caso de ofertas confidenciales.</w:t>
      </w:r>
    </w:p>
    <w:p w:rsidR="00F25227" w:rsidRDefault="00F25227" w:rsidP="0033654B">
      <w:pPr>
        <w:pStyle w:val="Prrafodelista"/>
        <w:ind w:left="1788"/>
        <w:jc w:val="both"/>
      </w:pPr>
    </w:p>
    <w:p w:rsidR="00F25227" w:rsidRPr="0049521F" w:rsidRDefault="00F25227" w:rsidP="00F25227">
      <w:pPr>
        <w:pStyle w:val="Prrafodelista"/>
        <w:ind w:left="1788"/>
        <w:jc w:val="both"/>
        <w:rPr>
          <w:sz w:val="6"/>
        </w:rPr>
      </w:pPr>
    </w:p>
    <w:p w:rsidR="00F25227" w:rsidRDefault="0033654B" w:rsidP="00F25227">
      <w:pPr>
        <w:spacing w:after="0" w:line="240" w:lineRule="auto"/>
        <w:ind w:left="357" w:firstLine="346"/>
        <w:jc w:val="center"/>
      </w:pPr>
      <w:r>
        <w:rPr>
          <w:noProof/>
        </w:rPr>
        <w:drawing>
          <wp:inline distT="0" distB="0" distL="0" distR="0" wp14:anchorId="7C323E98">
            <wp:extent cx="4587349" cy="3250565"/>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6122" cy="3256782"/>
                    </a:xfrm>
                    <a:prstGeom prst="rect">
                      <a:avLst/>
                    </a:prstGeom>
                    <a:noFill/>
                  </pic:spPr>
                </pic:pic>
              </a:graphicData>
            </a:graphic>
          </wp:inline>
        </w:drawing>
      </w:r>
    </w:p>
    <w:p w:rsidR="00F25227" w:rsidRPr="0049521F" w:rsidRDefault="00F25227" w:rsidP="00F25227">
      <w:pPr>
        <w:ind w:left="360" w:firstLine="348"/>
        <w:jc w:val="center"/>
        <w:rPr>
          <w:sz w:val="16"/>
        </w:rPr>
      </w:pPr>
      <w:r w:rsidRPr="0049521F">
        <w:rPr>
          <w:sz w:val="16"/>
        </w:rPr>
        <w:t xml:space="preserve">Ejemplo de presentación de ofertas </w:t>
      </w:r>
      <w:r w:rsidR="0033654B">
        <w:rPr>
          <w:sz w:val="16"/>
        </w:rPr>
        <w:t>comunicadas</w:t>
      </w:r>
      <w:r w:rsidRPr="0049521F">
        <w:rPr>
          <w:sz w:val="16"/>
        </w:rPr>
        <w:t xml:space="preserve"> de un candidato.</w:t>
      </w:r>
    </w:p>
    <w:p w:rsidR="00F25227" w:rsidRDefault="00F25227" w:rsidP="00F25227">
      <w:pPr>
        <w:ind w:left="360" w:firstLine="348"/>
        <w:jc w:val="both"/>
      </w:pPr>
      <w:r>
        <w:t xml:space="preserve">El candidato podrá realizar las siguientes acciones con </w:t>
      </w:r>
      <w:r w:rsidR="0033654B">
        <w:t>estas</w:t>
      </w:r>
      <w:r>
        <w:t xml:space="preserve"> ofertas</w:t>
      </w:r>
      <w:r w:rsidR="0033654B">
        <w:t>.</w:t>
      </w:r>
    </w:p>
    <w:p w:rsidR="00F25227" w:rsidRDefault="00F25227" w:rsidP="00F25227">
      <w:pPr>
        <w:pStyle w:val="Prrafodelista"/>
        <w:numPr>
          <w:ilvl w:val="0"/>
          <w:numId w:val="7"/>
        </w:numPr>
        <w:jc w:val="both"/>
      </w:pPr>
      <w:r w:rsidRPr="0049521F">
        <w:rPr>
          <w:b/>
        </w:rPr>
        <w:t>Ver el detalle de la oferta</w:t>
      </w:r>
      <w:r>
        <w:t>. La visualización del detalle de la oferta mostrará de modo amigable toda la información de la oferta (excepto el logo de la empresa y su nombre en el caso de las ofertas confidenciales). Aquellos apartados de la oferta que no hubiesen sido inform</w:t>
      </w:r>
      <w:r w:rsidR="0033654B">
        <w:t>ados al crearla</w:t>
      </w:r>
      <w:r>
        <w:t>, no aparecerán en esta visualización.</w:t>
      </w:r>
    </w:p>
    <w:p w:rsidR="00F25227" w:rsidRDefault="00F25227" w:rsidP="00F25227">
      <w:pPr>
        <w:pStyle w:val="Prrafodelista"/>
        <w:ind w:left="1068"/>
        <w:jc w:val="both"/>
      </w:pPr>
    </w:p>
    <w:p w:rsidR="00F25227" w:rsidRDefault="00F25227" w:rsidP="00F25227">
      <w:pPr>
        <w:pStyle w:val="Prrafodelista"/>
        <w:numPr>
          <w:ilvl w:val="0"/>
          <w:numId w:val="7"/>
        </w:numPr>
        <w:jc w:val="both"/>
      </w:pPr>
      <w:r>
        <w:rPr>
          <w:b/>
        </w:rPr>
        <w:t xml:space="preserve">Compartir </w:t>
      </w:r>
      <w:r w:rsidRPr="0049521F">
        <w:rPr>
          <w:b/>
        </w:rPr>
        <w:t>la oferta</w:t>
      </w:r>
      <w:r>
        <w:t>. Podrá compartirla con otro usuario de redes sociales a las que pertenezca. (Por concretar este punto con SH y Aitor).</w:t>
      </w:r>
    </w:p>
    <w:p w:rsidR="00F25227" w:rsidRDefault="00F25227" w:rsidP="00F25227">
      <w:pPr>
        <w:pStyle w:val="Prrafodelista"/>
      </w:pPr>
    </w:p>
    <w:p w:rsidR="00F25227" w:rsidRDefault="0033654B" w:rsidP="00F25227">
      <w:pPr>
        <w:pStyle w:val="Prrafodelista"/>
        <w:numPr>
          <w:ilvl w:val="0"/>
          <w:numId w:val="7"/>
        </w:numPr>
        <w:jc w:val="both"/>
      </w:pPr>
      <w:r>
        <w:rPr>
          <w:b/>
        </w:rPr>
        <w:t>Inscribirse a la oferta</w:t>
      </w:r>
      <w:r w:rsidR="00F25227">
        <w:t xml:space="preserve">. </w:t>
      </w:r>
      <w:r>
        <w:t>El usuario desea inscribirse a la oferta</w:t>
      </w:r>
      <w:r w:rsidR="00F25227">
        <w:t xml:space="preserve">. Se realizarán las siguientes acciones si el usuario decide </w:t>
      </w:r>
      <w:r>
        <w:t>inscribirse</w:t>
      </w:r>
      <w:r w:rsidR="00F25227">
        <w:t xml:space="preserve"> una oferta:</w:t>
      </w:r>
    </w:p>
    <w:p w:rsidR="00F25227" w:rsidRDefault="00F25227" w:rsidP="00F25227">
      <w:pPr>
        <w:pStyle w:val="Prrafodelista"/>
      </w:pPr>
    </w:p>
    <w:p w:rsidR="00A80453" w:rsidRDefault="00A80453" w:rsidP="00A80453">
      <w:pPr>
        <w:pStyle w:val="Prrafodelista"/>
        <w:ind w:left="1068"/>
      </w:pPr>
      <w:r w:rsidRPr="00A80453">
        <w:rPr>
          <w:u w:val="single"/>
        </w:rPr>
        <w:t xml:space="preserve">Si la oferta </w:t>
      </w:r>
      <w:r w:rsidRPr="00A80453">
        <w:rPr>
          <w:b/>
          <w:u w:val="single"/>
        </w:rPr>
        <w:t xml:space="preserve">TIENE </w:t>
      </w:r>
      <w:proofErr w:type="spellStart"/>
      <w:r w:rsidRPr="00A80453">
        <w:rPr>
          <w:b/>
          <w:u w:val="single"/>
        </w:rPr>
        <w:t>Killer</w:t>
      </w:r>
      <w:proofErr w:type="spellEnd"/>
      <w:r w:rsidRPr="00A80453">
        <w:rPr>
          <w:b/>
          <w:u w:val="single"/>
        </w:rPr>
        <w:t xml:space="preserve"> </w:t>
      </w:r>
      <w:proofErr w:type="spellStart"/>
      <w:r w:rsidRPr="00A80453">
        <w:rPr>
          <w:b/>
          <w:u w:val="single"/>
        </w:rPr>
        <w:t>Questions</w:t>
      </w:r>
      <w:proofErr w:type="spellEnd"/>
      <w:r>
        <w:t>:</w:t>
      </w:r>
    </w:p>
    <w:p w:rsidR="00A80453" w:rsidRDefault="00A80453" w:rsidP="00A80453">
      <w:pPr>
        <w:pStyle w:val="Prrafodelista"/>
        <w:ind w:left="1068"/>
      </w:pPr>
    </w:p>
    <w:p w:rsidR="00A80453" w:rsidRDefault="00A80453" w:rsidP="00A80453">
      <w:pPr>
        <w:pStyle w:val="Prrafodelista"/>
        <w:numPr>
          <w:ilvl w:val="1"/>
          <w:numId w:val="7"/>
        </w:numPr>
        <w:jc w:val="both"/>
      </w:pPr>
      <w:r>
        <w:t xml:space="preserve">Se mostrará una ventana a modo popup o similar con las preguntas y opciones correspondientes a las </w:t>
      </w:r>
      <w:proofErr w:type="spellStart"/>
      <w:r>
        <w:t>killer</w:t>
      </w:r>
      <w:proofErr w:type="spellEnd"/>
      <w:r>
        <w:t xml:space="preserve"> </w:t>
      </w:r>
      <w:proofErr w:type="spellStart"/>
      <w:r>
        <w:t>questions</w:t>
      </w:r>
      <w:proofErr w:type="spellEnd"/>
      <w:r>
        <w:t xml:space="preserve"> que se hubiesen definido para la oferta en cuestión. El candidato deberá contestar a TODAS las preguntas que se le formulen para poder inscribirse. </w:t>
      </w:r>
    </w:p>
    <w:p w:rsidR="00A80453" w:rsidRDefault="00A80453" w:rsidP="00A80453">
      <w:pPr>
        <w:pStyle w:val="Prrafodelista"/>
        <w:ind w:left="1788"/>
        <w:jc w:val="both"/>
      </w:pPr>
    </w:p>
    <w:p w:rsidR="00291A87" w:rsidRDefault="00291A87" w:rsidP="00A80453">
      <w:pPr>
        <w:pStyle w:val="Prrafodelista"/>
        <w:ind w:left="1788"/>
        <w:jc w:val="both"/>
      </w:pPr>
      <w:r>
        <w:t xml:space="preserve">Para más información ir al apartado </w:t>
      </w:r>
      <w:hyperlink w:anchor="_CONTESTACION_DE_LAS_1" w:history="1">
        <w:r w:rsidRPr="00281DB0">
          <w:rPr>
            <w:rStyle w:val="Hipervnculo"/>
          </w:rPr>
          <w:t>CONTESTACION DE KILLER QUESTIONS</w:t>
        </w:r>
      </w:hyperlink>
    </w:p>
    <w:p w:rsidR="00291A87" w:rsidRDefault="00291A87" w:rsidP="00A80453">
      <w:pPr>
        <w:pStyle w:val="Prrafodelista"/>
        <w:ind w:left="1788"/>
        <w:jc w:val="both"/>
      </w:pPr>
    </w:p>
    <w:p w:rsidR="00A80453" w:rsidRDefault="00291A87" w:rsidP="00A80453">
      <w:pPr>
        <w:pStyle w:val="Prrafodelista"/>
        <w:ind w:left="1788"/>
        <w:jc w:val="both"/>
      </w:pPr>
      <w:r>
        <w:t xml:space="preserve">Tras la contestación y grabación de las respuestas de las </w:t>
      </w:r>
      <w:proofErr w:type="spellStart"/>
      <w:r>
        <w:t>Killer</w:t>
      </w:r>
      <w:proofErr w:type="spellEnd"/>
      <w:r>
        <w:t xml:space="preserve"> </w:t>
      </w:r>
      <w:proofErr w:type="spellStart"/>
      <w:r>
        <w:t>Questions</w:t>
      </w:r>
      <w:proofErr w:type="spellEnd"/>
      <w:r>
        <w:t>, se deberá inscribir al candidato en la oferta, pero hay que tener en cuenta que el resultado de sus contestaciones puede invalidarle automáticamente para la oferta. Por ello hay que comprobar si esto es así antes de continuar.</w:t>
      </w:r>
    </w:p>
    <w:p w:rsidR="00291A87" w:rsidRDefault="00291A87" w:rsidP="00291A87">
      <w:pPr>
        <w:pStyle w:val="Prrafodelista"/>
        <w:ind w:left="1788" w:firstLine="336"/>
        <w:jc w:val="both"/>
      </w:pPr>
      <w:r w:rsidRPr="00291A87">
        <w:rPr>
          <w:b/>
        </w:rPr>
        <w:lastRenderedPageBreak/>
        <w:t xml:space="preserve">Si el candidato NO es válido debido a las </w:t>
      </w:r>
      <w:proofErr w:type="spellStart"/>
      <w:r w:rsidRPr="00291A87">
        <w:rPr>
          <w:b/>
        </w:rPr>
        <w:t>killer</w:t>
      </w:r>
      <w:proofErr w:type="spellEnd"/>
      <w:r w:rsidRPr="00291A87">
        <w:rPr>
          <w:b/>
        </w:rPr>
        <w:t xml:space="preserve"> </w:t>
      </w:r>
      <w:proofErr w:type="spellStart"/>
      <w:r w:rsidRPr="00291A87">
        <w:rPr>
          <w:b/>
        </w:rPr>
        <w:t>questions</w:t>
      </w:r>
      <w:proofErr w:type="spellEnd"/>
      <w:r>
        <w:t xml:space="preserve"> Se marcará la situación del candidato respecto a la oferta con estado 5 (Descartado SH) en el campo [</w:t>
      </w:r>
      <w:proofErr w:type="spellStart"/>
      <w:r>
        <w:t>IdEstadoOfertaCandidato</w:t>
      </w:r>
      <w:proofErr w:type="spellEnd"/>
      <w:r>
        <w:t>] de la tabla [</w:t>
      </w:r>
      <w:proofErr w:type="spellStart"/>
      <w:r>
        <w:t>OFE_CandidatosPorOferta</w:t>
      </w:r>
      <w:proofErr w:type="spellEnd"/>
      <w:r>
        <w:t xml:space="preserve">] </w:t>
      </w:r>
      <w:r w:rsidR="00A4282D">
        <w:t xml:space="preserve">y la valoración obtenida por las </w:t>
      </w:r>
      <w:proofErr w:type="spellStart"/>
      <w:r w:rsidR="00A4282D">
        <w:t>Killer</w:t>
      </w:r>
      <w:proofErr w:type="spellEnd"/>
      <w:r w:rsidR="00A4282D">
        <w:t xml:space="preserve"> </w:t>
      </w:r>
      <w:proofErr w:type="spellStart"/>
      <w:r w:rsidR="00A4282D">
        <w:t>QUestions</w:t>
      </w:r>
      <w:proofErr w:type="spellEnd"/>
      <w:r w:rsidR="00A4282D">
        <w:t xml:space="preserve"> en el campo [</w:t>
      </w:r>
      <w:proofErr w:type="spellStart"/>
      <w:r w:rsidR="00A4282D">
        <w:t>ValoracionKQ</w:t>
      </w:r>
      <w:proofErr w:type="spellEnd"/>
      <w:r w:rsidR="00A4282D">
        <w:t xml:space="preserve">] de la misma tabla, </w:t>
      </w:r>
      <w:r>
        <w:t>en el registro correspondiente a la oferta y candidato en cuestión.</w:t>
      </w:r>
    </w:p>
    <w:p w:rsidR="00A80453" w:rsidRDefault="00A80453" w:rsidP="00A80453">
      <w:pPr>
        <w:pStyle w:val="Prrafodelista"/>
        <w:ind w:left="1068"/>
      </w:pPr>
    </w:p>
    <w:p w:rsidR="00291A87" w:rsidRDefault="00291A87" w:rsidP="00291A87">
      <w:pPr>
        <w:pStyle w:val="Prrafodelista"/>
        <w:ind w:left="1788" w:firstLine="336"/>
        <w:jc w:val="both"/>
      </w:pPr>
      <w:r w:rsidRPr="00291A87">
        <w:rPr>
          <w:b/>
        </w:rPr>
        <w:t xml:space="preserve">En caso de haber contestado satisfactoriamente las </w:t>
      </w:r>
      <w:proofErr w:type="spellStart"/>
      <w:r w:rsidRPr="00291A87">
        <w:rPr>
          <w:b/>
        </w:rPr>
        <w:t>killer</w:t>
      </w:r>
      <w:proofErr w:type="spellEnd"/>
      <w:r w:rsidRPr="00291A87">
        <w:rPr>
          <w:b/>
        </w:rPr>
        <w:t xml:space="preserve"> </w:t>
      </w:r>
      <w:proofErr w:type="spellStart"/>
      <w:r w:rsidRPr="00291A87">
        <w:rPr>
          <w:b/>
        </w:rPr>
        <w:t>questions</w:t>
      </w:r>
      <w:proofErr w:type="spellEnd"/>
      <w:r>
        <w:t xml:space="preserve"> Se marcará la situación del candidato respecto a la oferta con estado 2 (Inscrito) en el campo [</w:t>
      </w:r>
      <w:proofErr w:type="spellStart"/>
      <w:r>
        <w:t>IdEstadoOfertaCandidato</w:t>
      </w:r>
      <w:proofErr w:type="spellEnd"/>
      <w:r>
        <w:t>] de la tabla [</w:t>
      </w:r>
      <w:proofErr w:type="spellStart"/>
      <w:r>
        <w:t>OFE_CandidatosPorOferta</w:t>
      </w:r>
      <w:proofErr w:type="spellEnd"/>
      <w:r>
        <w:t xml:space="preserve">] </w:t>
      </w:r>
      <w:r w:rsidR="00A4282D">
        <w:t xml:space="preserve">y la valoración obtenida por las </w:t>
      </w:r>
      <w:proofErr w:type="spellStart"/>
      <w:r w:rsidR="00A4282D">
        <w:t>Killer</w:t>
      </w:r>
      <w:proofErr w:type="spellEnd"/>
      <w:r w:rsidR="00A4282D">
        <w:t xml:space="preserve"> </w:t>
      </w:r>
      <w:proofErr w:type="spellStart"/>
      <w:r w:rsidR="00A4282D">
        <w:t>QUestions</w:t>
      </w:r>
      <w:proofErr w:type="spellEnd"/>
      <w:r w:rsidR="00A4282D">
        <w:t xml:space="preserve"> en el campo [</w:t>
      </w:r>
      <w:proofErr w:type="spellStart"/>
      <w:r w:rsidR="00A4282D">
        <w:t>ValoracionKQ</w:t>
      </w:r>
      <w:proofErr w:type="spellEnd"/>
      <w:r w:rsidR="00A4282D">
        <w:t xml:space="preserve">] de la misma tabla, </w:t>
      </w:r>
      <w:r>
        <w:t>en el registro correspondiente a la oferta y candidato en cuestión.</w:t>
      </w:r>
    </w:p>
    <w:p w:rsidR="00291A87" w:rsidRDefault="00291A87" w:rsidP="00291A87">
      <w:pPr>
        <w:pStyle w:val="Prrafodelista"/>
        <w:ind w:left="1068"/>
      </w:pPr>
    </w:p>
    <w:p w:rsidR="00291A87" w:rsidRDefault="00291A87" w:rsidP="00291A87">
      <w:pPr>
        <w:ind w:left="1788" w:firstLine="336"/>
        <w:jc w:val="both"/>
      </w:pPr>
      <w:r>
        <w:t>En ambos casos, a continuación, Se refrescará la lista de ofertas del candidato de modo que esta desaparecerá (habrá ido a parar a la pestaña de ofertas a las que se encuentra inscrito).</w:t>
      </w:r>
    </w:p>
    <w:p w:rsidR="00291A87" w:rsidRDefault="00291A87" w:rsidP="00A80453">
      <w:pPr>
        <w:pStyle w:val="Prrafodelista"/>
        <w:ind w:left="1068"/>
      </w:pPr>
    </w:p>
    <w:p w:rsidR="00A80453" w:rsidRDefault="00A80453" w:rsidP="00A80453">
      <w:pPr>
        <w:pStyle w:val="Prrafodelista"/>
        <w:ind w:left="1068"/>
      </w:pPr>
      <w:r w:rsidRPr="00A80453">
        <w:rPr>
          <w:u w:val="single"/>
        </w:rPr>
        <w:t xml:space="preserve">Si la oferta </w:t>
      </w:r>
      <w:r w:rsidRPr="00A80453">
        <w:rPr>
          <w:b/>
          <w:u w:val="single"/>
        </w:rPr>
        <w:t xml:space="preserve">NO tiene </w:t>
      </w:r>
      <w:proofErr w:type="spellStart"/>
      <w:r w:rsidRPr="00A80453">
        <w:rPr>
          <w:b/>
          <w:u w:val="single"/>
        </w:rPr>
        <w:t>Killer</w:t>
      </w:r>
      <w:proofErr w:type="spellEnd"/>
      <w:r w:rsidRPr="00A80453">
        <w:rPr>
          <w:b/>
          <w:u w:val="single"/>
        </w:rPr>
        <w:t xml:space="preserve"> </w:t>
      </w:r>
      <w:proofErr w:type="spellStart"/>
      <w:r w:rsidRPr="00A80453">
        <w:rPr>
          <w:b/>
          <w:u w:val="single"/>
        </w:rPr>
        <w:t>Questions</w:t>
      </w:r>
      <w:proofErr w:type="spellEnd"/>
      <w:r w:rsidRPr="00A80453">
        <w:rPr>
          <w:b/>
        </w:rPr>
        <w:t>:</w:t>
      </w:r>
    </w:p>
    <w:p w:rsidR="00A80453" w:rsidRDefault="00A80453" w:rsidP="00A80453">
      <w:pPr>
        <w:pStyle w:val="Prrafodelista"/>
        <w:ind w:left="1068"/>
      </w:pPr>
    </w:p>
    <w:p w:rsidR="00F25227" w:rsidRDefault="00A80453" w:rsidP="00F25227">
      <w:pPr>
        <w:pStyle w:val="Prrafodelista"/>
        <w:numPr>
          <w:ilvl w:val="1"/>
          <w:numId w:val="7"/>
        </w:numPr>
        <w:jc w:val="both"/>
      </w:pPr>
      <w:r>
        <w:t>Se marcará la situación del candidato respecto a la oferta con estado 2 (Inscrito) en el campo [</w:t>
      </w:r>
      <w:proofErr w:type="spellStart"/>
      <w:r>
        <w:t>IdEstadoOfertaCandidato</w:t>
      </w:r>
      <w:proofErr w:type="spellEnd"/>
      <w:r>
        <w:t>] de la tabla [</w:t>
      </w:r>
      <w:proofErr w:type="spellStart"/>
      <w:r>
        <w:t>OFE_CandidatosPorOferta</w:t>
      </w:r>
      <w:proofErr w:type="spellEnd"/>
      <w:r>
        <w:t>] en el registro correspondiente a la oferta y candidato en cuestión.</w:t>
      </w:r>
    </w:p>
    <w:p w:rsidR="00F25227" w:rsidRDefault="00F25227" w:rsidP="00F25227">
      <w:pPr>
        <w:pStyle w:val="Prrafodelista"/>
        <w:ind w:left="1788"/>
        <w:jc w:val="both"/>
      </w:pPr>
    </w:p>
    <w:p w:rsidR="00F25227" w:rsidRDefault="00F25227" w:rsidP="00F25227">
      <w:pPr>
        <w:pStyle w:val="Prrafodelista"/>
        <w:numPr>
          <w:ilvl w:val="1"/>
          <w:numId w:val="7"/>
        </w:numPr>
        <w:jc w:val="both"/>
      </w:pPr>
      <w:r>
        <w:t>Se refrescará la lista de ofertas del candidato de modo que esta desaparecerá</w:t>
      </w:r>
      <w:r w:rsidR="0033654B">
        <w:t xml:space="preserve"> (habrá ido a parar a la pestaña de ofertas a las que se encuentra inscrito)</w:t>
      </w:r>
      <w:r>
        <w:t>.</w:t>
      </w:r>
    </w:p>
    <w:p w:rsidR="00F25227" w:rsidRDefault="00F25227" w:rsidP="00F25227">
      <w:pPr>
        <w:pStyle w:val="Prrafodelista"/>
      </w:pPr>
    </w:p>
    <w:p w:rsidR="00F25227" w:rsidRDefault="0033654B" w:rsidP="00F25227">
      <w:pPr>
        <w:pStyle w:val="Prrafodelista"/>
        <w:numPr>
          <w:ilvl w:val="0"/>
          <w:numId w:val="7"/>
        </w:numPr>
        <w:jc w:val="both"/>
      </w:pPr>
      <w:r>
        <w:rPr>
          <w:b/>
        </w:rPr>
        <w:t>No me interesa</w:t>
      </w:r>
      <w:r w:rsidR="00F25227">
        <w:t xml:space="preserve">. Esta acción significa que el candidato </w:t>
      </w:r>
      <w:r>
        <w:t>no tiene interés en inscribirse como candidato para esa oferta.</w:t>
      </w:r>
      <w:r w:rsidR="00F25227">
        <w:t xml:space="preserve"> Se realizarán las siguientes acciones si </w:t>
      </w:r>
      <w:r>
        <w:t>a</w:t>
      </w:r>
      <w:r w:rsidR="00F25227">
        <w:t xml:space="preserve">l usuario </w:t>
      </w:r>
      <w:r>
        <w:t>no le interesa</w:t>
      </w:r>
      <w:r w:rsidR="00F25227">
        <w:t xml:space="preserve"> una oferta:</w:t>
      </w:r>
    </w:p>
    <w:p w:rsidR="00F25227" w:rsidRDefault="00F25227" w:rsidP="00F25227">
      <w:pPr>
        <w:pStyle w:val="Prrafodelista"/>
      </w:pPr>
    </w:p>
    <w:p w:rsidR="00F25227" w:rsidRDefault="00F25227" w:rsidP="00F25227">
      <w:pPr>
        <w:pStyle w:val="Prrafodelista"/>
        <w:numPr>
          <w:ilvl w:val="1"/>
          <w:numId w:val="7"/>
        </w:numPr>
        <w:jc w:val="both"/>
      </w:pPr>
      <w:r>
        <w:t>Se marcará la situación del candidato respecto a la oferta con estado 1</w:t>
      </w:r>
      <w:r w:rsidR="0033654B">
        <w:t>2</w:t>
      </w:r>
      <w:r>
        <w:t xml:space="preserve"> (</w:t>
      </w:r>
      <w:r w:rsidR="0033654B">
        <w:t>No interesado</w:t>
      </w:r>
      <w:r>
        <w:t>) en el campo [</w:t>
      </w:r>
      <w:proofErr w:type="spellStart"/>
      <w:r>
        <w:t>IdEstadoOfertaCandidato</w:t>
      </w:r>
      <w:proofErr w:type="spellEnd"/>
      <w:r>
        <w:t>] de la tabla [</w:t>
      </w:r>
      <w:proofErr w:type="spellStart"/>
      <w:r>
        <w:t>OFE_CandidatosPorOferta</w:t>
      </w:r>
      <w:proofErr w:type="spellEnd"/>
      <w:r>
        <w:t>] en el registro correspondiente a la oferta y candidato en cuestión.</w:t>
      </w:r>
    </w:p>
    <w:p w:rsidR="00F25227" w:rsidRDefault="00F25227" w:rsidP="00F25227">
      <w:pPr>
        <w:pStyle w:val="Prrafodelista"/>
        <w:ind w:left="1788"/>
        <w:jc w:val="both"/>
      </w:pPr>
    </w:p>
    <w:p w:rsidR="00F25227" w:rsidRDefault="00F25227" w:rsidP="00F25227">
      <w:pPr>
        <w:pStyle w:val="Prrafodelista"/>
        <w:numPr>
          <w:ilvl w:val="1"/>
          <w:numId w:val="7"/>
        </w:numPr>
        <w:jc w:val="both"/>
      </w:pPr>
      <w:r>
        <w:t>Se refrescará la lista de ofertas del candidato de modo que esta desaparecerá.</w:t>
      </w:r>
    </w:p>
    <w:p w:rsidR="00291A87" w:rsidRDefault="00291A87">
      <w:pPr>
        <w:rPr>
          <w:b/>
          <w:color w:val="4472C4" w:themeColor="accent1"/>
          <w:sz w:val="28"/>
        </w:rPr>
      </w:pPr>
      <w:r>
        <w:br w:type="page"/>
      </w:r>
    </w:p>
    <w:p w:rsidR="00B33220" w:rsidRDefault="00B33220" w:rsidP="00B33220">
      <w:pPr>
        <w:pStyle w:val="Ttulo1"/>
        <w:jc w:val="both"/>
      </w:pPr>
      <w:bookmarkStart w:id="18" w:name="_Toc493092754"/>
      <w:r>
        <w:lastRenderedPageBreak/>
        <w:t>BUSCADOR DE OFERTAS.</w:t>
      </w:r>
      <w:bookmarkEnd w:id="18"/>
    </w:p>
    <w:p w:rsidR="00B85733" w:rsidRDefault="00B85733" w:rsidP="00B85733">
      <w:pPr>
        <w:ind w:left="360" w:firstLine="348"/>
        <w:jc w:val="both"/>
      </w:pPr>
      <w:r>
        <w:t xml:space="preserve">Esta información permitirá al usuario realizar búsquedas sobre la base de datos de ofertas de las empresas. </w:t>
      </w:r>
    </w:p>
    <w:p w:rsidR="00B85733" w:rsidRDefault="00B85733" w:rsidP="00B85733">
      <w:pPr>
        <w:ind w:left="360" w:firstLine="348"/>
        <w:jc w:val="both"/>
      </w:pPr>
      <w:r>
        <w:t xml:space="preserve">A </w:t>
      </w:r>
      <w:r w:rsidR="00D6379A">
        <w:t>continuación,</w:t>
      </w:r>
      <w:r>
        <w:t xml:space="preserve"> se definen las opciones y limitaciones de este proceso de búsqueda que se pone a disposición de los usuarios. Los usuarios que podrán hacer uso de este motor de búsqueda no </w:t>
      </w:r>
      <w:r w:rsidR="00D6379A">
        <w:t>estarán</w:t>
      </w:r>
      <w:r>
        <w:t xml:space="preserve"> limitado a candidatos registrados, pudiendo ser utilizado por usuarios anónimos, si bien, la inscripción a cualquiera de </w:t>
      </w:r>
      <w:r w:rsidR="00D6379A">
        <w:t>las ofertas resultantes</w:t>
      </w:r>
      <w:r>
        <w:t xml:space="preserve"> requerirá que se trate de un usuario registrado o que se registre antes de inscribirse.</w:t>
      </w:r>
    </w:p>
    <w:p w:rsidR="00B85733" w:rsidRDefault="00B85733" w:rsidP="00B85733">
      <w:pPr>
        <w:ind w:left="360" w:firstLine="348"/>
        <w:jc w:val="both"/>
      </w:pPr>
      <w:r>
        <w:t>Independientemente de los criterios de búsqueda que indique el usuario, para que una oferta sea devuelta por el proceso de búsqueda, esta deberá cumplir determinadas condiciones:</w:t>
      </w:r>
    </w:p>
    <w:p w:rsidR="00D6379A" w:rsidRDefault="00D6379A" w:rsidP="00B85733">
      <w:pPr>
        <w:pStyle w:val="Prrafodelista"/>
        <w:numPr>
          <w:ilvl w:val="0"/>
          <w:numId w:val="7"/>
        </w:numPr>
        <w:jc w:val="both"/>
      </w:pPr>
      <w:r>
        <w:t>Sólo se considerarán las ofertas Abiertas (inactivas o no), nunca las ofertas cerradas.</w:t>
      </w:r>
    </w:p>
    <w:p w:rsidR="00D6379A" w:rsidRDefault="00D6379A" w:rsidP="00D6379A">
      <w:pPr>
        <w:pStyle w:val="Prrafodelista"/>
        <w:ind w:left="1068"/>
        <w:jc w:val="both"/>
      </w:pPr>
    </w:p>
    <w:p w:rsidR="00B85733" w:rsidRDefault="00B85733" w:rsidP="00B85733">
      <w:pPr>
        <w:pStyle w:val="Prrafodelista"/>
        <w:numPr>
          <w:ilvl w:val="0"/>
          <w:numId w:val="7"/>
        </w:numPr>
        <w:jc w:val="both"/>
      </w:pPr>
      <w:r>
        <w:t>Deberá ser una oferta “Abierta a candidatos</w:t>
      </w:r>
      <w:r w:rsidR="00D6379A">
        <w:t>”. -</w:t>
      </w:r>
      <w:r>
        <w:t xml:space="preserve"> las ofertas que podrán buscarse son aquellas que, cuando se crearon, se indicó que era Abiertas para candidatos</w:t>
      </w:r>
      <w:r w:rsidR="00D6379A">
        <w:t xml:space="preserve"> (estarán almacenadas en la tabla [</w:t>
      </w:r>
      <w:proofErr w:type="spellStart"/>
      <w:r w:rsidR="00D6379A">
        <w:t>OFE_Ofertas</w:t>
      </w:r>
      <w:proofErr w:type="spellEnd"/>
      <w:r w:rsidR="00D6379A">
        <w:t>] con el campo [</w:t>
      </w:r>
      <w:proofErr w:type="spellStart"/>
      <w:r w:rsidR="00D6379A">
        <w:t>OfertaAbierta</w:t>
      </w:r>
      <w:proofErr w:type="spellEnd"/>
      <w:r w:rsidR="00D6379A">
        <w:t xml:space="preserve">] = </w:t>
      </w:r>
      <w:proofErr w:type="gramStart"/>
      <w:r w:rsidR="00D6379A">
        <w:t>true  [</w:t>
      </w:r>
      <w:proofErr w:type="gramEnd"/>
      <w:r w:rsidR="00D6379A">
        <w:t>1]).</w:t>
      </w:r>
      <w:r>
        <w:t xml:space="preserve"> </w:t>
      </w:r>
      <w:r w:rsidR="00D6379A">
        <w:t>D</w:t>
      </w:r>
      <w:r>
        <w:t>e no ser así</w:t>
      </w:r>
      <w:r w:rsidR="00D6379A">
        <w:t>,</w:t>
      </w:r>
      <w:r>
        <w:t xml:space="preserve"> es como si no existiesen para el buscador.</w:t>
      </w:r>
    </w:p>
    <w:p w:rsidR="00D6379A" w:rsidRDefault="00D6379A" w:rsidP="00D6379A">
      <w:pPr>
        <w:pStyle w:val="Prrafodelista"/>
        <w:ind w:left="1068"/>
        <w:jc w:val="both"/>
      </w:pPr>
    </w:p>
    <w:p w:rsidR="00B85733" w:rsidRDefault="00B85733" w:rsidP="00B85733">
      <w:pPr>
        <w:pStyle w:val="Prrafodelista"/>
        <w:numPr>
          <w:ilvl w:val="0"/>
          <w:numId w:val="7"/>
        </w:numPr>
        <w:jc w:val="both"/>
      </w:pPr>
      <w:r>
        <w:t xml:space="preserve">No haya transcurrido, desde que se creó, más días que los indicados en la parametrización: En la parametrización hay un valor </w:t>
      </w:r>
      <w:r w:rsidR="00D6379A">
        <w:t xml:space="preserve">[Máximo de días de oferta visible] </w:t>
      </w:r>
      <w:r>
        <w:t xml:space="preserve">que </w:t>
      </w:r>
      <w:r w:rsidR="00D6379A">
        <w:t>indica</w:t>
      </w:r>
      <w:r>
        <w:t xml:space="preserve"> el número de días que una oferta “Abierta</w:t>
      </w:r>
      <w:r w:rsidR="00D6379A">
        <w:t xml:space="preserve"> a candidatos</w:t>
      </w:r>
      <w:r>
        <w:t>”</w:t>
      </w:r>
      <w:r w:rsidR="00D6379A">
        <w:t xml:space="preserve"> aparecerá en los procesos de búsqueda. Transcurridos estos días se tratará como si la oferta no fuese “Abierta a candidatos”</w:t>
      </w:r>
    </w:p>
    <w:p w:rsidR="00D6379A" w:rsidRDefault="00D6379A" w:rsidP="00D6379A">
      <w:pPr>
        <w:pStyle w:val="Prrafodelista"/>
      </w:pPr>
    </w:p>
    <w:p w:rsidR="00D6379A" w:rsidRDefault="00D6379A" w:rsidP="00D6379A">
      <w:pPr>
        <w:pStyle w:val="Prrafodelista"/>
        <w:numPr>
          <w:ilvl w:val="0"/>
          <w:numId w:val="7"/>
        </w:numPr>
        <w:jc w:val="both"/>
      </w:pPr>
      <w:r>
        <w:t>En caso de que el usuario haya indicado en sus criterios de búsqueda un filtro por empresa, las ofertas confidenciales no serán retornadas por el proceso de búsqueda para evitar la posible identificación indirecta de la empresa ofertante del puesto.</w:t>
      </w:r>
    </w:p>
    <w:p w:rsidR="000562D0" w:rsidRDefault="000562D0" w:rsidP="000562D0">
      <w:pPr>
        <w:pStyle w:val="Prrafodelista"/>
      </w:pPr>
    </w:p>
    <w:p w:rsidR="000562D0" w:rsidRDefault="000562D0" w:rsidP="000562D0">
      <w:pPr>
        <w:pStyle w:val="Prrafodelista"/>
        <w:numPr>
          <w:ilvl w:val="0"/>
          <w:numId w:val="7"/>
        </w:numPr>
        <w:jc w:val="both"/>
      </w:pPr>
      <w:r>
        <w:t>En el caso de usuarios registrados, el buscador no devolverá aquellas ofertas a las que ya se hubiese asociado al candidato, es decir, no se devolverán aquellas que ya le fueron comunicadas en su día ni aquellas en las que ya estuviese en proceso en cualquier estado.</w:t>
      </w:r>
    </w:p>
    <w:p w:rsidR="00325DE9" w:rsidRDefault="00325DE9" w:rsidP="00325DE9">
      <w:pPr>
        <w:ind w:left="360" w:firstLine="348"/>
        <w:jc w:val="both"/>
      </w:pPr>
      <w:r>
        <w:t>Los criterios por los que un usuario podrá realizar búsquedas en la base de datos son los siguientes:</w:t>
      </w:r>
    </w:p>
    <w:p w:rsidR="00325DE9" w:rsidRPr="0091755E" w:rsidRDefault="00325DE9" w:rsidP="00325DE9">
      <w:pPr>
        <w:pStyle w:val="Prrafodelista"/>
        <w:ind w:left="426"/>
        <w:jc w:val="both"/>
        <w:rPr>
          <w:sz w:val="16"/>
        </w:rPr>
      </w:pPr>
    </w:p>
    <w:p w:rsidR="00325DE9" w:rsidRPr="0091755E" w:rsidRDefault="00325DE9" w:rsidP="00325DE9">
      <w:pPr>
        <w:pStyle w:val="Prrafodelista"/>
        <w:numPr>
          <w:ilvl w:val="1"/>
          <w:numId w:val="3"/>
        </w:numPr>
        <w:ind w:left="1068"/>
        <w:jc w:val="both"/>
      </w:pPr>
      <w:r>
        <w:rPr>
          <w:b/>
        </w:rPr>
        <w:t>Empresa</w:t>
      </w:r>
      <w:r w:rsidRPr="0091755E">
        <w:t xml:space="preserve">: El </w:t>
      </w:r>
      <w:r>
        <w:t>usuario</w:t>
      </w:r>
      <w:r w:rsidRPr="0091755E">
        <w:t xml:space="preserve"> podrá introducir un texto y se tendrán en cuenta las ofertas de aquellas empresas cuya razón social contenga el texto introducido. El texto podrá estar formado por varias cadenas de búsqueda separadas en ese caso por punto y coma (;).</w:t>
      </w:r>
    </w:p>
    <w:p w:rsidR="00325DE9" w:rsidRPr="0091755E" w:rsidRDefault="00325DE9" w:rsidP="00325DE9">
      <w:pPr>
        <w:pStyle w:val="Prrafodelista"/>
        <w:ind w:left="1068"/>
        <w:jc w:val="both"/>
        <w:rPr>
          <w:sz w:val="16"/>
        </w:rPr>
      </w:pPr>
    </w:p>
    <w:p w:rsidR="00325DE9" w:rsidRPr="0091755E" w:rsidRDefault="00325DE9" w:rsidP="00325DE9">
      <w:pPr>
        <w:pStyle w:val="Prrafodelista"/>
        <w:numPr>
          <w:ilvl w:val="1"/>
          <w:numId w:val="3"/>
        </w:numPr>
        <w:ind w:left="1068"/>
        <w:jc w:val="both"/>
      </w:pPr>
      <w:r w:rsidRPr="0091755E">
        <w:rPr>
          <w:b/>
        </w:rPr>
        <w:t>Sector</w:t>
      </w:r>
      <w:r w:rsidRPr="0091755E">
        <w:t xml:space="preserve">: El </w:t>
      </w:r>
      <w:r>
        <w:t>usuario</w:t>
      </w:r>
      <w:r w:rsidRPr="0091755E">
        <w:t xml:space="preserve"> podrá seleccionar un sector de actividad y se tendrán en cuenta las ofertas </w:t>
      </w:r>
      <w:r>
        <w:t>en las que se</w:t>
      </w:r>
      <w:r w:rsidRPr="0091755E">
        <w:t xml:space="preserve"> hayan solicitado candidatos con experiencia en dicho sector.</w:t>
      </w:r>
    </w:p>
    <w:p w:rsidR="00325DE9" w:rsidRPr="0091755E" w:rsidRDefault="00325DE9" w:rsidP="00325DE9">
      <w:pPr>
        <w:pStyle w:val="Prrafodelista"/>
        <w:ind w:left="1068"/>
        <w:jc w:val="both"/>
        <w:rPr>
          <w:sz w:val="16"/>
        </w:rPr>
      </w:pPr>
    </w:p>
    <w:p w:rsidR="00325DE9" w:rsidRPr="0091755E" w:rsidRDefault="00325DE9" w:rsidP="00325DE9">
      <w:pPr>
        <w:pStyle w:val="Prrafodelista"/>
        <w:numPr>
          <w:ilvl w:val="1"/>
          <w:numId w:val="3"/>
        </w:numPr>
        <w:ind w:left="1068"/>
        <w:jc w:val="both"/>
      </w:pPr>
      <w:r w:rsidRPr="0091755E">
        <w:rPr>
          <w:b/>
        </w:rPr>
        <w:lastRenderedPageBreak/>
        <w:t>Puesto de la oferta (Nombre)</w:t>
      </w:r>
      <w:r w:rsidRPr="0091755E">
        <w:t xml:space="preserve">: El </w:t>
      </w:r>
      <w:r>
        <w:t>usuario</w:t>
      </w:r>
      <w:r w:rsidRPr="0091755E">
        <w:t xml:space="preserve"> podrá introducir un texto y se tendrán en cuenta las ofertas cuyo puesto (nombre de la oferta) contenga el texto introducido. El texto podrá estar formado por varias cadenas de búsqueda separadas en ese caso por punto y coma (;).</w:t>
      </w:r>
    </w:p>
    <w:p w:rsidR="00325DE9" w:rsidRPr="0091755E" w:rsidRDefault="00325DE9" w:rsidP="00325DE9">
      <w:pPr>
        <w:pStyle w:val="Prrafodelista"/>
        <w:ind w:left="1068"/>
        <w:rPr>
          <w:sz w:val="16"/>
        </w:rPr>
      </w:pPr>
    </w:p>
    <w:p w:rsidR="00325DE9" w:rsidRDefault="00325DE9" w:rsidP="00325DE9">
      <w:pPr>
        <w:pStyle w:val="Prrafodelista"/>
        <w:numPr>
          <w:ilvl w:val="1"/>
          <w:numId w:val="3"/>
        </w:numPr>
        <w:ind w:left="1068"/>
        <w:jc w:val="both"/>
      </w:pPr>
      <w:r w:rsidRPr="0091755E">
        <w:rPr>
          <w:b/>
        </w:rPr>
        <w:t>Categoría</w:t>
      </w:r>
      <w:r w:rsidRPr="0091755E">
        <w:t xml:space="preserve">: El </w:t>
      </w:r>
      <w:r w:rsidR="00B20A1F">
        <w:t>usuario podrá e</w:t>
      </w:r>
      <w:r w:rsidRPr="0091755E">
        <w:t>legir una o varias categorías de la base de datos y la búsqueda se realizará de las ofertas que ofrezcan categorías de dichos tipos.</w:t>
      </w:r>
    </w:p>
    <w:p w:rsidR="00EF5FCD" w:rsidRDefault="00EF5FCD" w:rsidP="00EF5FCD">
      <w:pPr>
        <w:pStyle w:val="Prrafodelista"/>
      </w:pPr>
    </w:p>
    <w:p w:rsidR="00325DE9" w:rsidRDefault="00325DE9" w:rsidP="00325DE9">
      <w:pPr>
        <w:pStyle w:val="Prrafodelista"/>
        <w:numPr>
          <w:ilvl w:val="1"/>
          <w:numId w:val="3"/>
        </w:numPr>
        <w:ind w:left="1068"/>
        <w:jc w:val="both"/>
      </w:pPr>
      <w:r w:rsidRPr="0091755E">
        <w:rPr>
          <w:b/>
        </w:rPr>
        <w:t>Fecha de creación</w:t>
      </w:r>
      <w:r w:rsidRPr="0091755E">
        <w:t xml:space="preserve">: El </w:t>
      </w:r>
      <w:r w:rsidR="00EF5FCD">
        <w:t>usuario</w:t>
      </w:r>
      <w:r w:rsidRPr="0091755E">
        <w:t xml:space="preserve"> podrá </w:t>
      </w:r>
      <w:r w:rsidR="00EF5FCD">
        <w:t>filtra las ofertas si lo desea, por su fecha de creación, de modo que aparezcan las ofertas dadas de alta:</w:t>
      </w:r>
    </w:p>
    <w:p w:rsidR="00EF5FCD" w:rsidRPr="00EF5FCD" w:rsidRDefault="00EF5FCD" w:rsidP="00EF5FCD">
      <w:pPr>
        <w:pStyle w:val="Prrafodelista"/>
        <w:numPr>
          <w:ilvl w:val="2"/>
          <w:numId w:val="3"/>
        </w:numPr>
        <w:jc w:val="both"/>
      </w:pPr>
      <w:r>
        <w:t>Ayer y hoy</w:t>
      </w:r>
      <w:r w:rsidRPr="00EF5FCD">
        <w:t>.</w:t>
      </w:r>
    </w:p>
    <w:p w:rsidR="00EF5FCD" w:rsidRPr="00EF5FCD" w:rsidRDefault="00EF5FCD" w:rsidP="00EF5FCD">
      <w:pPr>
        <w:pStyle w:val="Prrafodelista"/>
        <w:numPr>
          <w:ilvl w:val="2"/>
          <w:numId w:val="3"/>
        </w:numPr>
        <w:jc w:val="both"/>
      </w:pPr>
      <w:r w:rsidRPr="00EF5FCD">
        <w:t>La última semana.</w:t>
      </w:r>
    </w:p>
    <w:p w:rsidR="00EF5FCD" w:rsidRDefault="00EF5FCD" w:rsidP="00EF5FCD">
      <w:pPr>
        <w:pStyle w:val="Prrafodelista"/>
        <w:numPr>
          <w:ilvl w:val="2"/>
          <w:numId w:val="3"/>
        </w:numPr>
        <w:jc w:val="both"/>
      </w:pPr>
      <w:r w:rsidRPr="00EF5FCD">
        <w:t>El último mes.</w:t>
      </w:r>
    </w:p>
    <w:p w:rsidR="00EF5FCD" w:rsidRPr="00EF5FCD" w:rsidRDefault="00EF5FCD" w:rsidP="00EF5FCD">
      <w:pPr>
        <w:pStyle w:val="Prrafodelista"/>
        <w:ind w:left="2508"/>
        <w:jc w:val="both"/>
      </w:pPr>
    </w:p>
    <w:p w:rsidR="00325DE9" w:rsidRDefault="00325DE9" w:rsidP="00325DE9">
      <w:pPr>
        <w:pStyle w:val="Prrafodelista"/>
        <w:numPr>
          <w:ilvl w:val="1"/>
          <w:numId w:val="3"/>
        </w:numPr>
        <w:ind w:left="1068"/>
        <w:jc w:val="both"/>
      </w:pPr>
      <w:r>
        <w:rPr>
          <w:b/>
        </w:rPr>
        <w:t>Palabra Clave</w:t>
      </w:r>
      <w:r w:rsidRPr="00325DE9">
        <w:t>:</w:t>
      </w:r>
      <w:r w:rsidR="00EF5FCD">
        <w:t xml:space="preserve"> El usuario podrá introducir una o varias palabras clave separadas por punto y coma. Estas palabras las usara el buscador para obtener las ofertas que las contengan en alguno de los siguientes campos:</w:t>
      </w:r>
    </w:p>
    <w:p w:rsidR="00EF5FCD" w:rsidRDefault="00EF5FCD" w:rsidP="00EF5FCD">
      <w:pPr>
        <w:pStyle w:val="Prrafodelista"/>
        <w:ind w:left="1068"/>
        <w:jc w:val="both"/>
      </w:pPr>
    </w:p>
    <w:p w:rsidR="00EF5FCD" w:rsidRPr="00EF5FCD" w:rsidRDefault="00EF5FCD" w:rsidP="00EF5FCD">
      <w:pPr>
        <w:pStyle w:val="Prrafodelista"/>
        <w:numPr>
          <w:ilvl w:val="2"/>
          <w:numId w:val="3"/>
        </w:numPr>
        <w:jc w:val="both"/>
      </w:pPr>
      <w:r w:rsidRPr="00EF5FCD">
        <w:t>Puesto (nombre de la oferta)</w:t>
      </w:r>
    </w:p>
    <w:p w:rsidR="00EF5FCD" w:rsidRPr="00EF5FCD" w:rsidRDefault="00EF5FCD" w:rsidP="00EF5FCD">
      <w:pPr>
        <w:pStyle w:val="Prrafodelista"/>
        <w:numPr>
          <w:ilvl w:val="2"/>
          <w:numId w:val="3"/>
        </w:numPr>
        <w:jc w:val="both"/>
      </w:pPr>
      <w:r w:rsidRPr="00EF5FCD">
        <w:t>Funciones del puesto</w:t>
      </w:r>
    </w:p>
    <w:p w:rsidR="00EF5FCD" w:rsidRPr="00EF5FCD" w:rsidRDefault="00EF5FCD" w:rsidP="00EF5FCD">
      <w:pPr>
        <w:pStyle w:val="Prrafodelista"/>
        <w:numPr>
          <w:ilvl w:val="2"/>
          <w:numId w:val="3"/>
        </w:numPr>
        <w:jc w:val="both"/>
      </w:pPr>
      <w:r w:rsidRPr="00EF5FCD">
        <w:t>Aptitudes de los candidatos requeridas en la oferta.</w:t>
      </w:r>
    </w:p>
    <w:p w:rsidR="00EF5FCD" w:rsidRPr="00EF5FCD" w:rsidRDefault="00EF5FCD" w:rsidP="00EF5FCD">
      <w:pPr>
        <w:pStyle w:val="Prrafodelista"/>
        <w:numPr>
          <w:ilvl w:val="2"/>
          <w:numId w:val="3"/>
        </w:numPr>
        <w:jc w:val="both"/>
      </w:pPr>
      <w:r w:rsidRPr="00EF5FCD">
        <w:t>Actividad de la empresa</w:t>
      </w:r>
    </w:p>
    <w:p w:rsidR="000562D0" w:rsidRPr="0091755E" w:rsidRDefault="000562D0" w:rsidP="000562D0">
      <w:pPr>
        <w:ind w:left="708" w:firstLine="516"/>
        <w:jc w:val="both"/>
      </w:pPr>
      <w:r w:rsidRPr="0091755E">
        <w:t>El</w:t>
      </w:r>
      <w:r w:rsidR="005409A0">
        <w:t xml:space="preserve"> </w:t>
      </w:r>
      <w:r w:rsidRPr="0091755E">
        <w:t>procedimiento de búsqueda de ofertas (</w:t>
      </w:r>
      <w:proofErr w:type="spellStart"/>
      <w:r w:rsidRPr="0091755E">
        <w:t>SH_BuscarOfertas</w:t>
      </w:r>
      <w:r>
        <w:t>Candidatos</w:t>
      </w:r>
      <w:proofErr w:type="spellEnd"/>
      <w:r w:rsidRPr="0091755E">
        <w:t xml:space="preserve">) retornará entonces la lista de ofertas </w:t>
      </w:r>
      <w:r>
        <w:t xml:space="preserve">que cumplan con los requisitos </w:t>
      </w:r>
      <w:r w:rsidR="0065724A">
        <w:t>expresados</w:t>
      </w:r>
      <w:r>
        <w:t xml:space="preserve"> previamente.</w:t>
      </w:r>
      <w:r w:rsidRPr="0091755E">
        <w:t xml:space="preserve"> Las </w:t>
      </w:r>
      <w:r>
        <w:t>ofertas</w:t>
      </w:r>
      <w:r w:rsidRPr="0091755E">
        <w:t xml:space="preserve"> resultantes serán mostradas en forma de tarjetas (paginadas de 10 en 10, o por el valor que indique la parametrización). </w:t>
      </w:r>
    </w:p>
    <w:p w:rsidR="000562D0" w:rsidRPr="0091755E" w:rsidRDefault="000562D0" w:rsidP="000562D0">
      <w:pPr>
        <w:ind w:left="708" w:firstLine="516"/>
        <w:jc w:val="both"/>
      </w:pPr>
      <w:r w:rsidRPr="0091755E">
        <w:t xml:space="preserve">Para agilizar las búsquedas, siempre que se repita la búsqueda anterior en menos de </w:t>
      </w:r>
      <w:r w:rsidR="00503058">
        <w:t>10</w:t>
      </w:r>
      <w:r w:rsidRPr="0091755E">
        <w:t xml:space="preserve"> minutos, la búsqueda no se llevará a cabo, retornándose los datos del conjunto obtenido en la búsqueda previa. Esto agilizará la paginación de los datos al no tener que repetir la consulta.</w:t>
      </w:r>
      <w:r>
        <w:t xml:space="preserve"> Esto sólo se hará así para los usuarios registrados, en el caso de usuarios anónimos, las búsquedas se repetirán para cada paginación.</w:t>
      </w:r>
    </w:p>
    <w:p w:rsidR="000562D0" w:rsidRPr="0091755E" w:rsidRDefault="000562D0" w:rsidP="000562D0">
      <w:pPr>
        <w:ind w:left="876" w:firstLine="348"/>
        <w:jc w:val="both"/>
      </w:pPr>
      <w:r w:rsidRPr="0091755E">
        <w:t xml:space="preserve">Inicialmente las ofertas aparecerán ordenadas </w:t>
      </w:r>
      <w:r>
        <w:t>mostrando en primer lugar las ofertas destacadas y posteriormente el resto, y dentro de cada grupo, por fecha de creación de la oferta descendentemente (de más recientes a más antiguas). Posteriormente el usuario podrá ordenarlas por los siguientes criterios:</w:t>
      </w:r>
    </w:p>
    <w:p w:rsidR="000562D0" w:rsidRDefault="000562D0" w:rsidP="000562D0">
      <w:pPr>
        <w:pStyle w:val="Prrafodelista"/>
        <w:numPr>
          <w:ilvl w:val="1"/>
          <w:numId w:val="3"/>
        </w:numPr>
        <w:jc w:val="both"/>
      </w:pPr>
      <w:r>
        <w:t>Fecha de creación.</w:t>
      </w:r>
    </w:p>
    <w:p w:rsidR="000562D0" w:rsidRPr="0091755E" w:rsidRDefault="000562D0" w:rsidP="000562D0">
      <w:pPr>
        <w:pStyle w:val="Prrafodelista"/>
        <w:numPr>
          <w:ilvl w:val="1"/>
          <w:numId w:val="3"/>
        </w:numPr>
        <w:jc w:val="both"/>
      </w:pPr>
      <w:r w:rsidRPr="0091755E">
        <w:t xml:space="preserve">Sector. </w:t>
      </w:r>
      <w:r>
        <w:t xml:space="preserve"> Se mostrarán ordenadas por el primer sector indicado en la oferta como requisito de experiencia y dentro de cada sector, en primer lugar, las ofertas destacadas.</w:t>
      </w:r>
    </w:p>
    <w:p w:rsidR="000562D0" w:rsidRPr="0091755E" w:rsidRDefault="000562D0" w:rsidP="000562D0">
      <w:pPr>
        <w:pStyle w:val="Prrafodelista"/>
        <w:numPr>
          <w:ilvl w:val="1"/>
          <w:numId w:val="3"/>
        </w:numPr>
        <w:jc w:val="both"/>
      </w:pPr>
      <w:r>
        <w:t>Salario</w:t>
      </w:r>
      <w:r w:rsidRPr="0091755E">
        <w:t>.</w:t>
      </w:r>
      <w:r>
        <w:t xml:space="preserve"> Por orden descendente del salario ofertado.</w:t>
      </w:r>
      <w:r w:rsidRPr="0091755E">
        <w:t xml:space="preserve"> </w:t>
      </w:r>
    </w:p>
    <w:p w:rsidR="000562D0" w:rsidRPr="0091755E" w:rsidRDefault="000562D0" w:rsidP="000562D0">
      <w:pPr>
        <w:pStyle w:val="Prrafodelista"/>
        <w:numPr>
          <w:ilvl w:val="1"/>
          <w:numId w:val="3"/>
        </w:numPr>
        <w:jc w:val="both"/>
      </w:pPr>
      <w:r>
        <w:t>Provincia: Por orden alfabético de la provincia, y dentro de cada provincia, en primer lugar, las ofertas destacadas.</w:t>
      </w:r>
    </w:p>
    <w:p w:rsidR="008B4ED6" w:rsidRPr="0091755E" w:rsidRDefault="008B4ED6" w:rsidP="008B4ED6">
      <w:pPr>
        <w:pStyle w:val="Prrafodelista"/>
        <w:numPr>
          <w:ilvl w:val="1"/>
          <w:numId w:val="3"/>
        </w:numPr>
        <w:jc w:val="both"/>
      </w:pPr>
      <w:proofErr w:type="spellStart"/>
      <w:r>
        <w:t>Categoria</w:t>
      </w:r>
      <w:proofErr w:type="spellEnd"/>
      <w:r>
        <w:t>: Por orden alfabético de la categoría, y dentro de cada categoría, en primer lugar, las ofertas destacadas.</w:t>
      </w:r>
    </w:p>
    <w:p w:rsidR="000562D0" w:rsidRDefault="000562D0" w:rsidP="000562D0">
      <w:pPr>
        <w:pStyle w:val="Prrafodelista"/>
        <w:numPr>
          <w:ilvl w:val="1"/>
          <w:numId w:val="3"/>
        </w:numPr>
        <w:jc w:val="both"/>
      </w:pPr>
      <w:r>
        <w:lastRenderedPageBreak/>
        <w:t>Nombre Empresa</w:t>
      </w:r>
      <w:r w:rsidRPr="0091755E">
        <w:t>.</w:t>
      </w:r>
      <w:r>
        <w:t xml:space="preserve"> Por orden alfabético del nombre de la empresa. (para las ofertas confidencias se considerará el “Nombre oculto de la empresa”.</w:t>
      </w:r>
    </w:p>
    <w:p w:rsidR="00B85733" w:rsidRDefault="005409A0" w:rsidP="005409A0">
      <w:pPr>
        <w:ind w:left="993"/>
        <w:jc w:val="center"/>
      </w:pPr>
      <w:bookmarkStart w:id="19" w:name="_CONTESTACION_DE_LAS"/>
      <w:bookmarkEnd w:id="19"/>
      <w:r>
        <w:rPr>
          <w:noProof/>
        </w:rPr>
        <w:drawing>
          <wp:inline distT="0" distB="0" distL="0" distR="0" wp14:anchorId="5E1D25E7">
            <wp:extent cx="4215319" cy="304948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4646" cy="3056228"/>
                    </a:xfrm>
                    <a:prstGeom prst="rect">
                      <a:avLst/>
                    </a:prstGeom>
                    <a:noFill/>
                  </pic:spPr>
                </pic:pic>
              </a:graphicData>
            </a:graphic>
          </wp:inline>
        </w:drawing>
      </w:r>
    </w:p>
    <w:p w:rsidR="00922F79" w:rsidRDefault="005409A0" w:rsidP="00922F79">
      <w:pPr>
        <w:ind w:left="708" w:firstLine="516"/>
        <w:jc w:val="both"/>
      </w:pPr>
      <w:r>
        <w:t>La información de cada oferta que aparecerá en las tarjetas es la siguiente:</w:t>
      </w:r>
    </w:p>
    <w:p w:rsidR="00922F79" w:rsidRDefault="005409A0" w:rsidP="00922F79">
      <w:pPr>
        <w:pStyle w:val="Prrafodelista"/>
        <w:numPr>
          <w:ilvl w:val="1"/>
          <w:numId w:val="7"/>
        </w:numPr>
        <w:jc w:val="both"/>
      </w:pPr>
      <w:r>
        <w:t>Logo de la empresa.</w:t>
      </w:r>
    </w:p>
    <w:p w:rsidR="00922F79" w:rsidRDefault="005409A0" w:rsidP="00922F79">
      <w:pPr>
        <w:pStyle w:val="Prrafodelista"/>
        <w:numPr>
          <w:ilvl w:val="1"/>
          <w:numId w:val="7"/>
        </w:numPr>
        <w:jc w:val="both"/>
      </w:pPr>
      <w:r>
        <w:t>Puesto ofertado (nombre de la oferta)</w:t>
      </w:r>
      <w:r w:rsidR="009E1DED">
        <w:t xml:space="preserve"> y Categoría Comercial</w:t>
      </w:r>
      <w:r>
        <w:t>.</w:t>
      </w:r>
    </w:p>
    <w:p w:rsidR="005409A0" w:rsidRDefault="005409A0" w:rsidP="005409A0">
      <w:pPr>
        <w:pStyle w:val="Prrafodelista"/>
        <w:numPr>
          <w:ilvl w:val="1"/>
          <w:numId w:val="7"/>
        </w:numPr>
        <w:jc w:val="both"/>
      </w:pPr>
      <w:r>
        <w:t>Nombre de la empresa (Razón social).</w:t>
      </w:r>
    </w:p>
    <w:p w:rsidR="005409A0" w:rsidRDefault="005409A0" w:rsidP="005409A0">
      <w:pPr>
        <w:pStyle w:val="Prrafodelista"/>
        <w:numPr>
          <w:ilvl w:val="1"/>
          <w:numId w:val="7"/>
        </w:numPr>
        <w:jc w:val="both"/>
      </w:pPr>
      <w:r>
        <w:t>Provincia para la que se ofertan las vacantes.</w:t>
      </w:r>
    </w:p>
    <w:p w:rsidR="005409A0" w:rsidRDefault="005409A0" w:rsidP="005409A0">
      <w:pPr>
        <w:pStyle w:val="Prrafodelista"/>
        <w:numPr>
          <w:ilvl w:val="1"/>
          <w:numId w:val="7"/>
        </w:numPr>
        <w:jc w:val="both"/>
      </w:pPr>
      <w:r>
        <w:t>Sector de actividad de la empresa.</w:t>
      </w:r>
    </w:p>
    <w:p w:rsidR="005409A0" w:rsidRDefault="005409A0" w:rsidP="005409A0">
      <w:pPr>
        <w:pStyle w:val="Prrafodelista"/>
        <w:numPr>
          <w:ilvl w:val="1"/>
          <w:numId w:val="7"/>
        </w:numPr>
        <w:jc w:val="both"/>
      </w:pPr>
      <w:r>
        <w:t>Banda salarial ofertada (si no se ha indicado mostrar “Salario no especificado”).</w:t>
      </w:r>
    </w:p>
    <w:p w:rsidR="005409A0" w:rsidRDefault="005409A0" w:rsidP="005409A0">
      <w:pPr>
        <w:pStyle w:val="Prrafodelista"/>
        <w:numPr>
          <w:ilvl w:val="1"/>
          <w:numId w:val="7"/>
        </w:numPr>
        <w:jc w:val="both"/>
      </w:pPr>
      <w:r>
        <w:t>Fecha de creación de la oferta</w:t>
      </w:r>
    </w:p>
    <w:p w:rsidR="005409A0" w:rsidRDefault="005409A0" w:rsidP="005409A0">
      <w:pPr>
        <w:ind w:left="360" w:firstLine="348"/>
        <w:jc w:val="both"/>
      </w:pPr>
      <w:r>
        <w:t>IMPORTANTE: El logo y nombre de la empresa nunca aparecerán en el</w:t>
      </w:r>
      <w:r w:rsidR="00922F79">
        <w:t xml:space="preserve"> caso de ofertas confidenciales, saliendo en su defecto el Logo de SH. Del mismo modo se actuará en caso de que la empresa no hubiese facilitado su logo.</w:t>
      </w:r>
    </w:p>
    <w:p w:rsidR="005409A0" w:rsidRDefault="005409A0" w:rsidP="005409A0">
      <w:pPr>
        <w:ind w:left="360" w:firstLine="348"/>
        <w:jc w:val="both"/>
      </w:pPr>
      <w:r>
        <w:t>El candidato podrá realizar las siguientes acciones con estas ofertas.</w:t>
      </w:r>
    </w:p>
    <w:p w:rsidR="005409A0" w:rsidRDefault="005409A0" w:rsidP="005409A0">
      <w:pPr>
        <w:pStyle w:val="Prrafodelista"/>
        <w:numPr>
          <w:ilvl w:val="0"/>
          <w:numId w:val="7"/>
        </w:numPr>
        <w:jc w:val="both"/>
      </w:pPr>
      <w:r w:rsidRPr="0049521F">
        <w:rPr>
          <w:b/>
        </w:rPr>
        <w:t>Ver el detalle de la oferta</w:t>
      </w:r>
      <w:r>
        <w:t>. La visualización del detalle de la oferta mostrará de modo amigable toda la información de la oferta (excepto el logo de la empresa y su nombre en el caso de las ofertas confidenciales). Aquellos apartados de la oferta que no hubiesen sido informados al crearla, no aparecerán en esta visualización.</w:t>
      </w:r>
    </w:p>
    <w:p w:rsidR="005409A0" w:rsidRDefault="005409A0" w:rsidP="005409A0">
      <w:pPr>
        <w:pStyle w:val="Prrafodelista"/>
        <w:ind w:left="1068"/>
        <w:jc w:val="both"/>
      </w:pPr>
    </w:p>
    <w:p w:rsidR="005409A0" w:rsidRDefault="005409A0" w:rsidP="005409A0">
      <w:pPr>
        <w:pStyle w:val="Prrafodelista"/>
        <w:numPr>
          <w:ilvl w:val="0"/>
          <w:numId w:val="7"/>
        </w:numPr>
        <w:jc w:val="both"/>
      </w:pPr>
      <w:r>
        <w:rPr>
          <w:b/>
        </w:rPr>
        <w:t xml:space="preserve">Compartir </w:t>
      </w:r>
      <w:r w:rsidRPr="0049521F">
        <w:rPr>
          <w:b/>
        </w:rPr>
        <w:t>la oferta</w:t>
      </w:r>
      <w:r>
        <w:t>. Podrá compartirla con otro usuario de redes sociales a las que pertenezca. (Por concretar este punto con SH y Aitor).</w:t>
      </w:r>
    </w:p>
    <w:p w:rsidR="005409A0" w:rsidRDefault="005409A0" w:rsidP="005409A0">
      <w:pPr>
        <w:pStyle w:val="Prrafodelista"/>
      </w:pPr>
    </w:p>
    <w:p w:rsidR="005409A0" w:rsidRDefault="005409A0" w:rsidP="005409A0">
      <w:pPr>
        <w:pStyle w:val="Prrafodelista"/>
        <w:numPr>
          <w:ilvl w:val="0"/>
          <w:numId w:val="7"/>
        </w:numPr>
        <w:jc w:val="both"/>
      </w:pPr>
      <w:r>
        <w:rPr>
          <w:b/>
        </w:rPr>
        <w:t>Inscribirse a la oferta</w:t>
      </w:r>
      <w:r>
        <w:t xml:space="preserve">. El usuario desea inscribirse a la oferta. Las acciones a llevar a cabo para inscribirse en una oferta son las mismas que las indicadas previamente en este documento en el apartado </w:t>
      </w:r>
      <w:hyperlink w:anchor="_OFERTAS_COMUNICADAS." w:history="1">
        <w:r w:rsidRPr="005409A0">
          <w:rPr>
            <w:rStyle w:val="Hipervnculo"/>
          </w:rPr>
          <w:t>OFERTAS COMUNICADAS</w:t>
        </w:r>
      </w:hyperlink>
      <w:r>
        <w:t>.</w:t>
      </w:r>
    </w:p>
    <w:p w:rsidR="00291A87" w:rsidRDefault="00291A87" w:rsidP="00291A87">
      <w:pPr>
        <w:pStyle w:val="Ttulo1"/>
        <w:jc w:val="both"/>
      </w:pPr>
      <w:bookmarkStart w:id="20" w:name="_CONTESTACION_DE_LAS_1"/>
      <w:bookmarkStart w:id="21" w:name="_Toc493092755"/>
      <w:bookmarkEnd w:id="20"/>
      <w:r>
        <w:lastRenderedPageBreak/>
        <w:t>CONTESTACION DE LAS KILLER QUESTIONS.</w:t>
      </w:r>
      <w:bookmarkEnd w:id="21"/>
    </w:p>
    <w:p w:rsidR="00404ACD" w:rsidRPr="00404ACD" w:rsidRDefault="00404ACD" w:rsidP="00404ACD"/>
    <w:p w:rsidR="003B2A5A" w:rsidRDefault="003B2A5A" w:rsidP="003B2A5A">
      <w:pPr>
        <w:ind w:left="360" w:firstLine="348"/>
        <w:jc w:val="both"/>
      </w:pPr>
      <w:r>
        <w:t xml:space="preserve">Las </w:t>
      </w:r>
      <w:proofErr w:type="spellStart"/>
      <w:r>
        <w:t>Killer</w:t>
      </w:r>
      <w:proofErr w:type="spellEnd"/>
      <w:r>
        <w:t xml:space="preserve"> </w:t>
      </w:r>
      <w:proofErr w:type="spellStart"/>
      <w:r>
        <w:t>Questions</w:t>
      </w:r>
      <w:proofErr w:type="spellEnd"/>
      <w:r>
        <w:t xml:space="preserve"> son preguntas que todo candidato debe contestar al inscribirse a una oferta. Las ofertas pueden tener asociadas </w:t>
      </w:r>
      <w:proofErr w:type="spellStart"/>
      <w:r>
        <w:t>Killer</w:t>
      </w:r>
      <w:proofErr w:type="spellEnd"/>
      <w:r>
        <w:t xml:space="preserve"> </w:t>
      </w:r>
      <w:proofErr w:type="spellStart"/>
      <w:r>
        <w:t>Questions</w:t>
      </w:r>
      <w:proofErr w:type="spellEnd"/>
      <w:r>
        <w:t xml:space="preserve"> o no, y el número de ellas es variable. Para inscribirse a una oferta el candidato ha de contestar a todas ellas.</w:t>
      </w:r>
    </w:p>
    <w:p w:rsidR="003B2A5A" w:rsidRDefault="003B2A5A" w:rsidP="003B2A5A">
      <w:pPr>
        <w:ind w:left="360" w:firstLine="348"/>
        <w:jc w:val="both"/>
      </w:pPr>
      <w:r>
        <w:t>El objeto de estas preguntas es aportar más información del candidato de cara al puesto al que quiere optar, además de servir de un primer filtro (Al definir una pregunta y sus posibles respuestas se puede marcar alguna respuesta como eliminatoria para la candidatura).</w:t>
      </w:r>
    </w:p>
    <w:p w:rsidR="003B2A5A" w:rsidRDefault="003B2A5A" w:rsidP="003B2A5A">
      <w:pPr>
        <w:ind w:left="360" w:firstLine="348"/>
        <w:jc w:val="both"/>
      </w:pPr>
      <w:r>
        <w:t xml:space="preserve">Cuando se definen las </w:t>
      </w:r>
      <w:proofErr w:type="spellStart"/>
      <w:r>
        <w:t>Killer</w:t>
      </w:r>
      <w:proofErr w:type="spellEnd"/>
      <w:r>
        <w:t xml:space="preserve"> </w:t>
      </w:r>
      <w:proofErr w:type="spellStart"/>
      <w:r>
        <w:t>Questions</w:t>
      </w:r>
      <w:proofErr w:type="spellEnd"/>
      <w:r>
        <w:t xml:space="preserve"> para una oferta se definen las preguntas, que pueden ser de dos tipos:</w:t>
      </w:r>
    </w:p>
    <w:p w:rsidR="003B2A5A" w:rsidRDefault="003B2A5A" w:rsidP="003B2A5A">
      <w:pPr>
        <w:pStyle w:val="Prrafodelista"/>
        <w:numPr>
          <w:ilvl w:val="0"/>
          <w:numId w:val="7"/>
        </w:numPr>
        <w:jc w:val="both"/>
      </w:pPr>
      <w:r>
        <w:t>Texto libre. - El candidato debe escribir la respuesta a la pregunta. Estas preguntas no son eliminatorias.</w:t>
      </w:r>
    </w:p>
    <w:p w:rsidR="003B2A5A" w:rsidRDefault="003B2A5A" w:rsidP="003B2A5A">
      <w:pPr>
        <w:pStyle w:val="Prrafodelista"/>
        <w:ind w:left="1068"/>
        <w:jc w:val="both"/>
      </w:pPr>
    </w:p>
    <w:p w:rsidR="003B2A5A" w:rsidRDefault="003B2A5A" w:rsidP="003B2A5A">
      <w:pPr>
        <w:pStyle w:val="Prrafodelista"/>
        <w:numPr>
          <w:ilvl w:val="0"/>
          <w:numId w:val="7"/>
        </w:numPr>
        <w:jc w:val="both"/>
      </w:pPr>
      <w:r>
        <w:t>De selección de respuesta. - Estas preguntas tienen asociadas hasta 6 posibles respuestas y el usuario ha de elegiré una de ellas. Alguna de estas respuestas pueden conllevar que su selección invalide automáticamente al candidato para la oferta.</w:t>
      </w:r>
    </w:p>
    <w:p w:rsidR="00291A87" w:rsidRDefault="00291A87" w:rsidP="00291A87"/>
    <w:p w:rsidR="003B2A5A" w:rsidRDefault="003B2A5A" w:rsidP="003B2A5A">
      <w:pPr>
        <w:ind w:left="360" w:firstLine="348"/>
        <w:jc w:val="both"/>
      </w:pPr>
      <w:r>
        <w:t xml:space="preserve">Las </w:t>
      </w:r>
      <w:proofErr w:type="spellStart"/>
      <w:r>
        <w:t>Killer</w:t>
      </w:r>
      <w:proofErr w:type="spellEnd"/>
      <w:r>
        <w:t xml:space="preserve"> </w:t>
      </w:r>
      <w:proofErr w:type="spellStart"/>
      <w:r>
        <w:t>Questions</w:t>
      </w:r>
      <w:proofErr w:type="spellEnd"/>
      <w:r>
        <w:t xml:space="preserve"> asociadas a una oferta se encuentran en la tabla [</w:t>
      </w:r>
      <w:proofErr w:type="spellStart"/>
      <w:r>
        <w:t>OFE_OfertasKQ</w:t>
      </w:r>
      <w:proofErr w:type="spellEnd"/>
      <w:r>
        <w:t xml:space="preserve">] donde puede haber n registros asociados a una oferta y cada uno de ellos es una </w:t>
      </w:r>
      <w:proofErr w:type="spellStart"/>
      <w:r>
        <w:t>Killer</w:t>
      </w:r>
      <w:proofErr w:type="spellEnd"/>
      <w:r>
        <w:t xml:space="preserve"> </w:t>
      </w:r>
      <w:proofErr w:type="spellStart"/>
      <w:r>
        <w:t>Question</w:t>
      </w:r>
      <w:proofErr w:type="spellEnd"/>
      <w:r>
        <w:t>. EL contenido de estos registros es el siguiente:</w:t>
      </w:r>
    </w:p>
    <w:p w:rsidR="003B2A5A" w:rsidRDefault="003B2A5A" w:rsidP="003B2A5A">
      <w:pPr>
        <w:ind w:left="360" w:firstLine="348"/>
        <w:jc w:val="both"/>
      </w:pPr>
    </w:p>
    <w:tbl>
      <w:tblPr>
        <w:tblStyle w:val="Tablaconcuadrcula"/>
        <w:tblW w:w="0" w:type="auto"/>
        <w:tblInd w:w="360" w:type="dxa"/>
        <w:tblLook w:val="04A0" w:firstRow="1" w:lastRow="0" w:firstColumn="1" w:lastColumn="0" w:noHBand="0" w:noVBand="1"/>
      </w:tblPr>
      <w:tblGrid>
        <w:gridCol w:w="2612"/>
        <w:gridCol w:w="5522"/>
      </w:tblGrid>
      <w:tr w:rsidR="003B2A5A" w:rsidRPr="00A4282D" w:rsidTr="00404ACD">
        <w:tc>
          <w:tcPr>
            <w:tcW w:w="2612" w:type="dxa"/>
            <w:shd w:val="clear" w:color="auto" w:fill="FBE4D5" w:themeFill="accent2" w:themeFillTint="33"/>
          </w:tcPr>
          <w:p w:rsidR="003B2A5A" w:rsidRPr="00A4282D" w:rsidRDefault="003B2A5A" w:rsidP="003B2A5A">
            <w:pPr>
              <w:jc w:val="both"/>
              <w:rPr>
                <w:b/>
                <w:sz w:val="18"/>
              </w:rPr>
            </w:pPr>
            <w:r w:rsidRPr="00A4282D">
              <w:rPr>
                <w:b/>
                <w:sz w:val="18"/>
              </w:rPr>
              <w:t>Campo</w:t>
            </w:r>
          </w:p>
        </w:tc>
        <w:tc>
          <w:tcPr>
            <w:tcW w:w="5522" w:type="dxa"/>
            <w:shd w:val="clear" w:color="auto" w:fill="FBE4D5" w:themeFill="accent2" w:themeFillTint="33"/>
          </w:tcPr>
          <w:p w:rsidR="003B2A5A" w:rsidRPr="00A4282D" w:rsidRDefault="003B2A5A" w:rsidP="003B2A5A">
            <w:pPr>
              <w:jc w:val="both"/>
              <w:rPr>
                <w:b/>
                <w:sz w:val="18"/>
              </w:rPr>
            </w:pPr>
            <w:r w:rsidRPr="00A4282D">
              <w:rPr>
                <w:b/>
                <w:sz w:val="18"/>
              </w:rPr>
              <w:t>Contenido</w:t>
            </w:r>
          </w:p>
        </w:tc>
      </w:tr>
      <w:tr w:rsidR="003B2A5A" w:rsidRPr="00A4282D" w:rsidTr="003B2A5A">
        <w:tc>
          <w:tcPr>
            <w:tcW w:w="2612" w:type="dxa"/>
          </w:tcPr>
          <w:p w:rsidR="003B2A5A" w:rsidRPr="00A4282D" w:rsidRDefault="003B2A5A" w:rsidP="003B2A5A">
            <w:pPr>
              <w:jc w:val="both"/>
              <w:rPr>
                <w:sz w:val="18"/>
              </w:rPr>
            </w:pPr>
            <w:proofErr w:type="spellStart"/>
            <w:r w:rsidRPr="00A4282D">
              <w:rPr>
                <w:sz w:val="18"/>
              </w:rPr>
              <w:t>IdOferta</w:t>
            </w:r>
            <w:proofErr w:type="spellEnd"/>
          </w:p>
        </w:tc>
        <w:tc>
          <w:tcPr>
            <w:tcW w:w="5522" w:type="dxa"/>
          </w:tcPr>
          <w:p w:rsidR="003B2A5A" w:rsidRPr="00A4282D" w:rsidRDefault="003B2A5A" w:rsidP="003B2A5A">
            <w:pPr>
              <w:jc w:val="both"/>
              <w:rPr>
                <w:sz w:val="18"/>
              </w:rPr>
            </w:pPr>
            <w:r w:rsidRPr="00A4282D">
              <w:rPr>
                <w:sz w:val="18"/>
              </w:rPr>
              <w:t>Identificador de la oferta a que pertenece la pregunta.</w:t>
            </w:r>
          </w:p>
        </w:tc>
      </w:tr>
      <w:tr w:rsidR="003B2A5A" w:rsidRPr="00A4282D" w:rsidTr="003B2A5A">
        <w:tc>
          <w:tcPr>
            <w:tcW w:w="2612" w:type="dxa"/>
          </w:tcPr>
          <w:p w:rsidR="003B2A5A" w:rsidRPr="00A4282D" w:rsidRDefault="003B2A5A" w:rsidP="003B2A5A">
            <w:pPr>
              <w:jc w:val="both"/>
              <w:rPr>
                <w:sz w:val="18"/>
              </w:rPr>
            </w:pPr>
            <w:proofErr w:type="spellStart"/>
            <w:r w:rsidRPr="00A4282D">
              <w:rPr>
                <w:sz w:val="18"/>
              </w:rPr>
              <w:t>TextoPregunta</w:t>
            </w:r>
            <w:proofErr w:type="spellEnd"/>
          </w:p>
        </w:tc>
        <w:tc>
          <w:tcPr>
            <w:tcW w:w="5522" w:type="dxa"/>
          </w:tcPr>
          <w:p w:rsidR="003B2A5A" w:rsidRPr="00A4282D" w:rsidRDefault="003B2A5A" w:rsidP="003B2A5A">
            <w:pPr>
              <w:jc w:val="both"/>
              <w:rPr>
                <w:sz w:val="18"/>
              </w:rPr>
            </w:pPr>
            <w:r w:rsidRPr="00A4282D">
              <w:rPr>
                <w:sz w:val="18"/>
              </w:rPr>
              <w:t>Texto de la pregunta.</w:t>
            </w:r>
          </w:p>
        </w:tc>
      </w:tr>
      <w:tr w:rsidR="003B2A5A" w:rsidRPr="00A4282D" w:rsidTr="003B2A5A">
        <w:tc>
          <w:tcPr>
            <w:tcW w:w="2612" w:type="dxa"/>
          </w:tcPr>
          <w:p w:rsidR="003B2A5A" w:rsidRPr="00A4282D" w:rsidRDefault="003B2A5A" w:rsidP="003B2A5A">
            <w:pPr>
              <w:jc w:val="both"/>
              <w:rPr>
                <w:sz w:val="18"/>
              </w:rPr>
            </w:pPr>
            <w:proofErr w:type="spellStart"/>
            <w:r w:rsidRPr="00A4282D">
              <w:rPr>
                <w:sz w:val="18"/>
              </w:rPr>
              <w:t>OrdenPregunta</w:t>
            </w:r>
            <w:proofErr w:type="spellEnd"/>
          </w:p>
        </w:tc>
        <w:tc>
          <w:tcPr>
            <w:tcW w:w="5522" w:type="dxa"/>
          </w:tcPr>
          <w:p w:rsidR="003B2A5A" w:rsidRPr="00A4282D" w:rsidRDefault="003B2A5A" w:rsidP="003B2A5A">
            <w:pPr>
              <w:jc w:val="both"/>
              <w:rPr>
                <w:sz w:val="18"/>
              </w:rPr>
            </w:pPr>
            <w:r w:rsidRPr="00A4282D">
              <w:rPr>
                <w:sz w:val="18"/>
              </w:rPr>
              <w:t>Orden de presentación de la pregunta</w:t>
            </w:r>
          </w:p>
        </w:tc>
      </w:tr>
      <w:tr w:rsidR="003B2A5A" w:rsidRPr="00A4282D" w:rsidTr="003B2A5A">
        <w:tc>
          <w:tcPr>
            <w:tcW w:w="2612" w:type="dxa"/>
          </w:tcPr>
          <w:p w:rsidR="003B2A5A" w:rsidRPr="00A4282D" w:rsidRDefault="003B2A5A" w:rsidP="003B2A5A">
            <w:pPr>
              <w:jc w:val="both"/>
              <w:rPr>
                <w:sz w:val="18"/>
              </w:rPr>
            </w:pPr>
            <w:proofErr w:type="spellStart"/>
            <w:r w:rsidRPr="00A4282D">
              <w:rPr>
                <w:sz w:val="18"/>
              </w:rPr>
              <w:t>PreguntaLibre</w:t>
            </w:r>
            <w:proofErr w:type="spellEnd"/>
          </w:p>
        </w:tc>
        <w:tc>
          <w:tcPr>
            <w:tcW w:w="5522" w:type="dxa"/>
          </w:tcPr>
          <w:p w:rsidR="003B2A5A" w:rsidRPr="00A4282D" w:rsidRDefault="003B2A5A" w:rsidP="003B2A5A">
            <w:pPr>
              <w:jc w:val="both"/>
              <w:rPr>
                <w:sz w:val="18"/>
              </w:rPr>
            </w:pPr>
            <w:r w:rsidRPr="00A4282D">
              <w:rPr>
                <w:sz w:val="18"/>
              </w:rPr>
              <w:t>Indica si la pregunta es de respuesta libre o selección de opciones.</w:t>
            </w:r>
          </w:p>
        </w:tc>
      </w:tr>
      <w:tr w:rsidR="003B2A5A" w:rsidRPr="00A4282D" w:rsidTr="003B2A5A">
        <w:tc>
          <w:tcPr>
            <w:tcW w:w="2612" w:type="dxa"/>
          </w:tcPr>
          <w:p w:rsidR="003B2A5A" w:rsidRPr="00A4282D" w:rsidRDefault="003B2A5A" w:rsidP="003B2A5A">
            <w:pPr>
              <w:jc w:val="both"/>
              <w:rPr>
                <w:sz w:val="18"/>
              </w:rPr>
            </w:pPr>
            <w:r w:rsidRPr="00A4282D">
              <w:rPr>
                <w:sz w:val="18"/>
              </w:rPr>
              <w:t>Respuesta1…Respuesta6</w:t>
            </w:r>
          </w:p>
        </w:tc>
        <w:tc>
          <w:tcPr>
            <w:tcW w:w="5522" w:type="dxa"/>
          </w:tcPr>
          <w:p w:rsidR="003B2A5A" w:rsidRPr="00A4282D" w:rsidRDefault="003B2A5A" w:rsidP="003B2A5A">
            <w:pPr>
              <w:jc w:val="both"/>
              <w:rPr>
                <w:sz w:val="18"/>
              </w:rPr>
            </w:pPr>
            <w:r w:rsidRPr="00A4282D">
              <w:rPr>
                <w:sz w:val="18"/>
              </w:rPr>
              <w:t>Texto de las posibles respuestas. No todas tienen que tener contenido. Si la pregunta sólo tiene 3 posibles respuestas solo estarán informados los campos Respuesta1, Respuesta2 y Respuesta3</w:t>
            </w:r>
            <w:r w:rsidR="00404ACD" w:rsidRPr="00A4282D">
              <w:rPr>
                <w:sz w:val="18"/>
              </w:rPr>
              <w:t>.</w:t>
            </w:r>
          </w:p>
        </w:tc>
      </w:tr>
      <w:tr w:rsidR="00404ACD" w:rsidRPr="00A4282D" w:rsidTr="003B2A5A">
        <w:tc>
          <w:tcPr>
            <w:tcW w:w="2612" w:type="dxa"/>
          </w:tcPr>
          <w:p w:rsidR="00404ACD" w:rsidRPr="00A4282D" w:rsidRDefault="00404ACD" w:rsidP="003B2A5A">
            <w:pPr>
              <w:jc w:val="both"/>
              <w:rPr>
                <w:sz w:val="18"/>
              </w:rPr>
            </w:pPr>
            <w:r w:rsidRPr="00A4282D">
              <w:rPr>
                <w:sz w:val="18"/>
              </w:rPr>
              <w:t>ValorRespuesta1 … ValorRespuesta6</w:t>
            </w:r>
          </w:p>
        </w:tc>
        <w:tc>
          <w:tcPr>
            <w:tcW w:w="5522" w:type="dxa"/>
          </w:tcPr>
          <w:p w:rsidR="00404ACD" w:rsidRPr="00A4282D" w:rsidRDefault="00404ACD" w:rsidP="003B2A5A">
            <w:pPr>
              <w:jc w:val="both"/>
              <w:rPr>
                <w:sz w:val="18"/>
              </w:rPr>
            </w:pPr>
            <w:r w:rsidRPr="00A4282D">
              <w:rPr>
                <w:sz w:val="18"/>
              </w:rPr>
              <w:t>Valor asignado a cada respuesta</w:t>
            </w:r>
            <w:r w:rsidR="00BD026D">
              <w:rPr>
                <w:sz w:val="18"/>
              </w:rPr>
              <w:t>. Las respuestas con Valor 0 son aquellas que invalidan al candidato para la oferta.</w:t>
            </w:r>
          </w:p>
        </w:tc>
      </w:tr>
    </w:tbl>
    <w:p w:rsidR="003B2A5A" w:rsidRDefault="003B2A5A" w:rsidP="003B2A5A">
      <w:pPr>
        <w:ind w:left="360" w:firstLine="348"/>
        <w:jc w:val="both"/>
      </w:pPr>
    </w:p>
    <w:p w:rsidR="00404ACD" w:rsidRDefault="00404ACD" w:rsidP="003B2A5A">
      <w:pPr>
        <w:ind w:left="360" w:firstLine="348"/>
        <w:jc w:val="both"/>
      </w:pPr>
      <w:r>
        <w:t xml:space="preserve">Con esta información se le mostrará al usuario el conjunto de </w:t>
      </w:r>
      <w:proofErr w:type="spellStart"/>
      <w:r>
        <w:t>Killer</w:t>
      </w:r>
      <w:proofErr w:type="spellEnd"/>
      <w:r>
        <w:t xml:space="preserve"> </w:t>
      </w:r>
      <w:proofErr w:type="spellStart"/>
      <w:r>
        <w:t>questions</w:t>
      </w:r>
      <w:proofErr w:type="spellEnd"/>
      <w:r>
        <w:t xml:space="preserve"> a las que debe contestar para inscribirse a una oferta, en una pantalla similar a esta:</w:t>
      </w:r>
    </w:p>
    <w:p w:rsidR="003B2A5A" w:rsidRDefault="003B2A5A" w:rsidP="00291A87"/>
    <w:p w:rsidR="00291A87" w:rsidRDefault="00291A87" w:rsidP="00404ACD">
      <w:pPr>
        <w:ind w:left="851"/>
        <w:jc w:val="center"/>
      </w:pPr>
      <w:r>
        <w:rPr>
          <w:noProof/>
        </w:rPr>
        <w:lastRenderedPageBreak/>
        <w:drawing>
          <wp:inline distT="0" distB="0" distL="0" distR="0" wp14:anchorId="42006F9F">
            <wp:extent cx="4029710" cy="291507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6174" cy="2919749"/>
                    </a:xfrm>
                    <a:prstGeom prst="rect">
                      <a:avLst/>
                    </a:prstGeom>
                    <a:noFill/>
                  </pic:spPr>
                </pic:pic>
              </a:graphicData>
            </a:graphic>
          </wp:inline>
        </w:drawing>
      </w:r>
    </w:p>
    <w:p w:rsidR="00404ACD" w:rsidRDefault="00404ACD" w:rsidP="00404ACD">
      <w:pPr>
        <w:ind w:left="360" w:firstLine="348"/>
        <w:jc w:val="both"/>
      </w:pPr>
      <w:r>
        <w:t>Si el usuario cancelase la contestación de las preguntas se le informará que no será inscrito en la oferta en cuestión si no las contesta todas.</w:t>
      </w:r>
    </w:p>
    <w:p w:rsidR="00404ACD" w:rsidRDefault="00404ACD" w:rsidP="00404ACD">
      <w:pPr>
        <w:ind w:left="360" w:firstLine="348"/>
        <w:jc w:val="both"/>
      </w:pPr>
      <w:r>
        <w:t>Cuando el usuario grabe las respuestas se hará los siguiente (tras validar que están todas contestadas).</w:t>
      </w:r>
    </w:p>
    <w:p w:rsidR="00404ACD" w:rsidRDefault="00404ACD" w:rsidP="00404ACD">
      <w:pPr>
        <w:pStyle w:val="Prrafodelista"/>
        <w:numPr>
          <w:ilvl w:val="0"/>
          <w:numId w:val="7"/>
        </w:numPr>
        <w:jc w:val="both"/>
      </w:pPr>
      <w:r>
        <w:t>Se grabarán las respuestas del usuario en la tabla [</w:t>
      </w:r>
      <w:proofErr w:type="spellStart"/>
      <w:r>
        <w:t>OFE_RespuestasKQ</w:t>
      </w:r>
      <w:proofErr w:type="spellEnd"/>
      <w:r>
        <w:t xml:space="preserve">] </w:t>
      </w:r>
      <w:r w:rsidR="0065724A">
        <w:t>del</w:t>
      </w:r>
      <w:r>
        <w:t xml:space="preserve"> siguiente modo:</w:t>
      </w:r>
    </w:p>
    <w:p w:rsidR="00404ACD" w:rsidRDefault="0065724A" w:rsidP="00404ACD">
      <w:pPr>
        <w:pStyle w:val="Prrafodelista"/>
        <w:numPr>
          <w:ilvl w:val="1"/>
          <w:numId w:val="7"/>
        </w:numPr>
        <w:jc w:val="both"/>
      </w:pPr>
      <w:proofErr w:type="spellStart"/>
      <w:r>
        <w:t>IdOferta</w:t>
      </w:r>
      <w:proofErr w:type="spellEnd"/>
      <w:r>
        <w:t>. -</w:t>
      </w:r>
      <w:r w:rsidR="00404ACD">
        <w:t xml:space="preserve"> El identificador de la oferta.</w:t>
      </w:r>
    </w:p>
    <w:p w:rsidR="00404ACD" w:rsidRDefault="0065724A" w:rsidP="00404ACD">
      <w:pPr>
        <w:pStyle w:val="Prrafodelista"/>
        <w:numPr>
          <w:ilvl w:val="1"/>
          <w:numId w:val="7"/>
        </w:numPr>
        <w:jc w:val="both"/>
      </w:pPr>
      <w:proofErr w:type="spellStart"/>
      <w:r>
        <w:t>IdCandidato</w:t>
      </w:r>
      <w:proofErr w:type="spellEnd"/>
      <w:r>
        <w:t>. -</w:t>
      </w:r>
      <w:r w:rsidR="00404ACD">
        <w:t xml:space="preserve"> Identificador del candidato que responde.</w:t>
      </w:r>
    </w:p>
    <w:p w:rsidR="00404ACD" w:rsidRDefault="0065724A" w:rsidP="00404ACD">
      <w:pPr>
        <w:pStyle w:val="Prrafodelista"/>
        <w:numPr>
          <w:ilvl w:val="1"/>
          <w:numId w:val="7"/>
        </w:numPr>
        <w:jc w:val="both"/>
      </w:pPr>
      <w:proofErr w:type="spellStart"/>
      <w:r>
        <w:t>PreguntaLibre</w:t>
      </w:r>
      <w:proofErr w:type="spellEnd"/>
      <w:r>
        <w:t>. -</w:t>
      </w:r>
      <w:r w:rsidR="00A4282D">
        <w:t xml:space="preserve"> Identificador de si la pregunta era abierta (de texto libre) o de selección de respuesta.</w:t>
      </w:r>
    </w:p>
    <w:p w:rsidR="00A4282D" w:rsidRDefault="0065724A" w:rsidP="00404ACD">
      <w:pPr>
        <w:pStyle w:val="Prrafodelista"/>
        <w:numPr>
          <w:ilvl w:val="1"/>
          <w:numId w:val="7"/>
        </w:numPr>
        <w:jc w:val="both"/>
      </w:pPr>
      <w:r>
        <w:t>Respuesta. -</w:t>
      </w:r>
      <w:r w:rsidR="00A4282D">
        <w:t xml:space="preserve"> Número de la respuesta seleccionada por el candidato (si la pregunta era de selección)</w:t>
      </w:r>
    </w:p>
    <w:p w:rsidR="00A4282D" w:rsidRDefault="0065724A" w:rsidP="00A4282D">
      <w:pPr>
        <w:pStyle w:val="Prrafodelista"/>
        <w:numPr>
          <w:ilvl w:val="1"/>
          <w:numId w:val="7"/>
        </w:numPr>
        <w:jc w:val="both"/>
      </w:pPr>
      <w:proofErr w:type="spellStart"/>
      <w:r>
        <w:t>TextoRespuesta</w:t>
      </w:r>
      <w:proofErr w:type="spellEnd"/>
      <w:r>
        <w:t>. -</w:t>
      </w:r>
      <w:r w:rsidR="00A4282D">
        <w:t xml:space="preserve"> Texto de la respuesta del candidato (si la pregunta era abierta)</w:t>
      </w:r>
    </w:p>
    <w:p w:rsidR="00A4282D" w:rsidRDefault="0065724A" w:rsidP="00404ACD">
      <w:pPr>
        <w:pStyle w:val="Prrafodelista"/>
        <w:numPr>
          <w:ilvl w:val="1"/>
          <w:numId w:val="7"/>
        </w:numPr>
        <w:jc w:val="both"/>
      </w:pPr>
      <w:proofErr w:type="spellStart"/>
      <w:r>
        <w:t>ValorRespuesta</w:t>
      </w:r>
      <w:proofErr w:type="spellEnd"/>
      <w:r>
        <w:t>. -</w:t>
      </w:r>
      <w:r w:rsidR="00A4282D">
        <w:t xml:space="preserve"> Valoración de la respuesta (para las preguntas de selección).</w:t>
      </w:r>
    </w:p>
    <w:p w:rsidR="00A4282D" w:rsidRDefault="00A4282D" w:rsidP="00A4282D">
      <w:pPr>
        <w:pStyle w:val="Prrafodelista"/>
        <w:ind w:left="1788"/>
        <w:jc w:val="both"/>
      </w:pPr>
    </w:p>
    <w:p w:rsidR="00404ACD" w:rsidRDefault="00404ACD" w:rsidP="00404ACD">
      <w:pPr>
        <w:pStyle w:val="Prrafodelista"/>
        <w:numPr>
          <w:ilvl w:val="0"/>
          <w:numId w:val="7"/>
        </w:numPr>
        <w:jc w:val="both"/>
      </w:pPr>
      <w:r>
        <w:t>Se calculará la puntuación obtenida en función de las respuestas a las preguntas de selección de respuesta y la valoración de la respuesta seleccionada en cada caso.</w:t>
      </w:r>
      <w:r w:rsidR="00A4282D">
        <w:t xml:space="preserve"> Esta Valoración se grabará posteriormente al asociar al candidato a la oferta.</w:t>
      </w:r>
    </w:p>
    <w:p w:rsidR="00A4282D" w:rsidRDefault="00A4282D" w:rsidP="00A4282D">
      <w:pPr>
        <w:pStyle w:val="Prrafodelista"/>
        <w:ind w:left="1068"/>
        <w:jc w:val="both"/>
      </w:pPr>
    </w:p>
    <w:p w:rsidR="00A4282D" w:rsidRDefault="00A4282D" w:rsidP="00A4282D">
      <w:pPr>
        <w:pStyle w:val="Prrafodelista"/>
        <w:numPr>
          <w:ilvl w:val="0"/>
          <w:numId w:val="7"/>
        </w:numPr>
        <w:jc w:val="both"/>
      </w:pPr>
      <w:r>
        <w:t>Se determinará si el candidato es inválido para la oferta debido a haber contestado una pregunta con un</w:t>
      </w:r>
      <w:r w:rsidR="00BD026D">
        <w:t>a</w:t>
      </w:r>
      <w:r>
        <w:t xml:space="preserve"> respuesta </w:t>
      </w:r>
      <w:r w:rsidR="00BD026D">
        <w:t>con valor 0</w:t>
      </w:r>
      <w:r>
        <w:t>. Esta información también se usará al inscribir al candidato en la oferta.</w:t>
      </w:r>
    </w:p>
    <w:p w:rsidR="00A4282D" w:rsidRDefault="00A4282D" w:rsidP="00A4282D">
      <w:pPr>
        <w:pStyle w:val="Prrafodelista"/>
      </w:pPr>
    </w:p>
    <w:p w:rsidR="00A4282D" w:rsidRDefault="00A4282D" w:rsidP="00A4282D">
      <w:pPr>
        <w:ind w:left="360" w:firstLine="348"/>
        <w:jc w:val="both"/>
      </w:pPr>
      <w:r>
        <w:t>Los dos últimos datos calculados deben devolverse al proceso de inscripción a la oferta para que actúe en consecuencia.</w:t>
      </w:r>
    </w:p>
    <w:p w:rsidR="00B33220" w:rsidRDefault="00B33220" w:rsidP="00B33220">
      <w:pPr>
        <w:pStyle w:val="Ttulo1"/>
        <w:jc w:val="both"/>
      </w:pPr>
      <w:bookmarkStart w:id="22" w:name="_Toc493092756"/>
      <w:r>
        <w:lastRenderedPageBreak/>
        <w:t>REALIZACIÓN DE TESTS.</w:t>
      </w:r>
      <w:bookmarkEnd w:id="22"/>
    </w:p>
    <w:p w:rsidR="00B643AD" w:rsidRDefault="00B643AD" w:rsidP="00B643AD">
      <w:pPr>
        <w:ind w:firstLine="360"/>
        <w:jc w:val="both"/>
      </w:pPr>
      <w:r>
        <w:t>Los candidatos a cartera de sales hunters han de realizar un par de tests para determinar sus habilidades como comercial y su personalidad laboral. Estos dos test son el Test de Factor G y el test de personalidad laboral, ambos tests serán realizados, en principio, una única vez por todos los candidatos, sin opción a repetir su realización salvo que Sales Hunters autorice y active de nuevo su realización para un determinado candidato.</w:t>
      </w:r>
    </w:p>
    <w:p w:rsidR="00B643AD" w:rsidRDefault="00B643AD" w:rsidP="00B643AD">
      <w:pPr>
        <w:ind w:firstLine="360"/>
        <w:jc w:val="both"/>
      </w:pPr>
      <w:r>
        <w:t>En el menú del módulo de candidatos existirán unos iconos que permitirán al mismo la realización de dichos test siempre que no hubiesen sido realizados previamente. Por esta razón, cuando un usuario se identifique y acceda a la aplicación se comprobará si tiene pendiente la realización de los mismos, en cuyo caso se mostrarán en el menú los iconos que permitirán acceder a su realización. En caso contrario, estos iconos no aparecerán en su menú.</w:t>
      </w:r>
    </w:p>
    <w:p w:rsidR="00B643AD" w:rsidRDefault="00B643AD" w:rsidP="00B643AD">
      <w:pPr>
        <w:ind w:firstLine="360"/>
        <w:jc w:val="both"/>
      </w:pPr>
      <w:r>
        <w:t xml:space="preserve">Para determinar si un usuario ha realizado ya o no cada uno de los dos test se </w:t>
      </w:r>
      <w:r w:rsidR="008D1B06">
        <w:t>debe mirar el contenido de los campos [</w:t>
      </w:r>
      <w:proofErr w:type="spellStart"/>
      <w:r w:rsidR="008D1B06">
        <w:t>TFGRealizado</w:t>
      </w:r>
      <w:proofErr w:type="spellEnd"/>
      <w:r w:rsidR="008D1B06">
        <w:t>] y [</w:t>
      </w:r>
      <w:proofErr w:type="spellStart"/>
      <w:r w:rsidR="008D1B06">
        <w:t>TPLRealizado</w:t>
      </w:r>
      <w:proofErr w:type="spellEnd"/>
      <w:r w:rsidR="008D1B06">
        <w:t xml:space="preserve">] (según el tipo de test) de la ficha del candidato en la tabla </w:t>
      </w:r>
      <w:proofErr w:type="spellStart"/>
      <w:r w:rsidR="008D1B06">
        <w:t>CAN_Candidatos</w:t>
      </w:r>
      <w:proofErr w:type="spellEnd"/>
      <w:r w:rsidR="008D1B06">
        <w:t>. Si tienen un valor true (1) significa que han realizado ya dicho test y no pueden volver a realizarlo.</w:t>
      </w:r>
    </w:p>
    <w:p w:rsidR="00B643AD" w:rsidRDefault="00B643AD" w:rsidP="00B643AD"/>
    <w:p w:rsidR="00BF1CF5" w:rsidRPr="00B643AD" w:rsidRDefault="00BF1CF5" w:rsidP="00B643AD"/>
    <w:p w:rsidR="00B33220" w:rsidRDefault="00B33220" w:rsidP="00B33220">
      <w:pPr>
        <w:pStyle w:val="Ttulo2"/>
      </w:pPr>
      <w:bookmarkStart w:id="23" w:name="_Toc493092757"/>
      <w:r>
        <w:t>TEST DE FACTOR G.</w:t>
      </w:r>
      <w:bookmarkEnd w:id="23"/>
    </w:p>
    <w:p w:rsidR="00DA0E79" w:rsidRDefault="00DA0E79" w:rsidP="00DA0E79"/>
    <w:p w:rsidR="00BF1CF5" w:rsidRDefault="00BF1CF5" w:rsidP="00BF1CF5">
      <w:pPr>
        <w:ind w:firstLine="360"/>
        <w:jc w:val="both"/>
      </w:pPr>
      <w:r>
        <w:t>El test de Factor G es un test de 30 preguntas con hasta 4 respuestas posibles para cada una de ellas. Además, existen 3 preguntas a modo de ejemplo que se deben mostrar previo a su realización para que el usuario comprenda la dinámica del test. La realización de este test debe realizarse en una única sesión, es decir, el usuario debe terminarlo una vez que haya comenzado su realización y dispone para ello de 20 minutos de tiempo.</w:t>
      </w:r>
      <w:r w:rsidR="00922F79">
        <w:t xml:space="preserve"> El tiempo que le queda al candidato para la realización del test deberá estar en todo momento visible durante la realización del mismo.</w:t>
      </w:r>
    </w:p>
    <w:p w:rsidR="00BF1CF5" w:rsidRDefault="00BF1CF5" w:rsidP="00BF1CF5">
      <w:pPr>
        <w:ind w:firstLine="360"/>
        <w:jc w:val="both"/>
      </w:pPr>
      <w:r>
        <w:t>Cada pregunta del test está compuesta de:</w:t>
      </w:r>
    </w:p>
    <w:p w:rsidR="00BF1CF5" w:rsidRDefault="00BF1CF5" w:rsidP="00BF1CF5">
      <w:pPr>
        <w:pStyle w:val="Prrafodelista"/>
        <w:numPr>
          <w:ilvl w:val="0"/>
          <w:numId w:val="7"/>
        </w:numPr>
        <w:jc w:val="both"/>
      </w:pPr>
      <w:r>
        <w:t>Un texto explicativo (puede ser el enunciado de un problema, la puesta en contesto para la pregunta a continuación…) se trata de un texto libre.</w:t>
      </w:r>
    </w:p>
    <w:p w:rsidR="00BF1CF5" w:rsidRDefault="00BF1CF5" w:rsidP="00BF1CF5">
      <w:pPr>
        <w:pStyle w:val="Prrafodelista"/>
        <w:numPr>
          <w:ilvl w:val="0"/>
          <w:numId w:val="7"/>
        </w:numPr>
        <w:jc w:val="both"/>
      </w:pPr>
      <w:r>
        <w:t>Una imagen asociada a la pregunta.</w:t>
      </w:r>
    </w:p>
    <w:p w:rsidR="00BF1CF5" w:rsidRDefault="00BF1CF5" w:rsidP="00BF1CF5">
      <w:pPr>
        <w:pStyle w:val="Prrafodelista"/>
        <w:numPr>
          <w:ilvl w:val="0"/>
          <w:numId w:val="7"/>
        </w:numPr>
        <w:jc w:val="both"/>
      </w:pPr>
      <w:r>
        <w:t>El enunciado de la pregunta.</w:t>
      </w:r>
    </w:p>
    <w:p w:rsidR="00BF1CF5" w:rsidRDefault="00BF1CF5" w:rsidP="00BF1CF5">
      <w:pPr>
        <w:pStyle w:val="Prrafodelista"/>
        <w:numPr>
          <w:ilvl w:val="0"/>
          <w:numId w:val="7"/>
        </w:numPr>
        <w:jc w:val="both"/>
      </w:pPr>
      <w:r>
        <w:t>4 posibles respuestas a la pregunta.</w:t>
      </w:r>
    </w:p>
    <w:p w:rsidR="00BF1CF5" w:rsidRDefault="00BF1CF5" w:rsidP="00BF1CF5">
      <w:pPr>
        <w:ind w:firstLine="360"/>
        <w:jc w:val="both"/>
      </w:pPr>
      <w:r>
        <w:t>Las preguntas se hallan almacenadas en la tabla [</w:t>
      </w:r>
      <w:proofErr w:type="spellStart"/>
      <w:r>
        <w:t>TFG_Preguntas</w:t>
      </w:r>
      <w:proofErr w:type="spellEnd"/>
      <w:r>
        <w:t>], que contiene la siguiente información no mantenible.</w:t>
      </w:r>
    </w:p>
    <w:p w:rsidR="00BF1CF5" w:rsidRDefault="00BF1CF5" w:rsidP="00BF1CF5">
      <w:pPr>
        <w:pStyle w:val="Prrafodelista"/>
        <w:numPr>
          <w:ilvl w:val="0"/>
          <w:numId w:val="7"/>
        </w:numPr>
        <w:jc w:val="both"/>
      </w:pPr>
      <w:r>
        <w:t>Identificador de la pregunta.</w:t>
      </w:r>
    </w:p>
    <w:p w:rsidR="00BF1CF5" w:rsidRDefault="00BF1CF5" w:rsidP="00BF1CF5">
      <w:pPr>
        <w:pStyle w:val="Prrafodelista"/>
        <w:numPr>
          <w:ilvl w:val="0"/>
          <w:numId w:val="7"/>
        </w:numPr>
        <w:jc w:val="both"/>
      </w:pPr>
      <w:r>
        <w:t>Tipo de pregunta. Puede ser:</w:t>
      </w:r>
    </w:p>
    <w:p w:rsidR="00BF1CF5" w:rsidRDefault="00BF1CF5" w:rsidP="00BF1CF5">
      <w:pPr>
        <w:pStyle w:val="Prrafodelista"/>
        <w:numPr>
          <w:ilvl w:val="1"/>
          <w:numId w:val="7"/>
        </w:numPr>
        <w:jc w:val="both"/>
      </w:pPr>
      <w:r>
        <w:t>(E) Pregunta de ejemplo (hay 3 preguntas de ejemplo que se mostrarán al comienzo del test.</w:t>
      </w:r>
    </w:p>
    <w:p w:rsidR="00BF1CF5" w:rsidRDefault="00BF1CF5" w:rsidP="00BF1CF5">
      <w:pPr>
        <w:pStyle w:val="Prrafodelista"/>
        <w:numPr>
          <w:ilvl w:val="1"/>
          <w:numId w:val="7"/>
        </w:numPr>
        <w:jc w:val="both"/>
      </w:pPr>
      <w:r>
        <w:t>(P) Pregunta real del test.</w:t>
      </w:r>
    </w:p>
    <w:p w:rsidR="00BF1CF5" w:rsidRDefault="00BF1CF5" w:rsidP="00BF1CF5">
      <w:pPr>
        <w:pStyle w:val="Prrafodelista"/>
        <w:numPr>
          <w:ilvl w:val="0"/>
          <w:numId w:val="7"/>
        </w:numPr>
        <w:jc w:val="both"/>
      </w:pPr>
      <w:r>
        <w:lastRenderedPageBreak/>
        <w:t>Orden de presentación. - Es el orden de presentación de las preguntas. Las preguntas de ejemplo serán las primeras en este orden.</w:t>
      </w:r>
    </w:p>
    <w:p w:rsidR="00BF1CF5" w:rsidRDefault="00BF1CF5" w:rsidP="00BF1CF5">
      <w:pPr>
        <w:pStyle w:val="Prrafodelista"/>
        <w:numPr>
          <w:ilvl w:val="0"/>
          <w:numId w:val="7"/>
        </w:numPr>
        <w:jc w:val="both"/>
      </w:pPr>
      <w:r>
        <w:t>Imagen. - Contiene la imagen que debe mostrarse asociada a la pregunta.</w:t>
      </w:r>
    </w:p>
    <w:p w:rsidR="00BF1CF5" w:rsidRDefault="00BF1CF5" w:rsidP="00BF1CF5">
      <w:pPr>
        <w:pStyle w:val="Prrafodelista"/>
        <w:numPr>
          <w:ilvl w:val="0"/>
          <w:numId w:val="7"/>
        </w:numPr>
        <w:jc w:val="both"/>
      </w:pPr>
      <w:r>
        <w:t>Introducción. - Es el texto introductorio a la pregunta.</w:t>
      </w:r>
    </w:p>
    <w:p w:rsidR="00BF1CF5" w:rsidRDefault="00BF1CF5" w:rsidP="00BF1CF5">
      <w:pPr>
        <w:pStyle w:val="Prrafodelista"/>
        <w:numPr>
          <w:ilvl w:val="0"/>
          <w:numId w:val="7"/>
        </w:numPr>
        <w:jc w:val="both"/>
      </w:pPr>
      <w:r>
        <w:t>Pregunta. - El enunciado de la pregunta.</w:t>
      </w:r>
    </w:p>
    <w:p w:rsidR="00BF1CF5" w:rsidRDefault="00BF1CF5" w:rsidP="00BF1CF5">
      <w:pPr>
        <w:pStyle w:val="Prrafodelista"/>
        <w:numPr>
          <w:ilvl w:val="0"/>
          <w:numId w:val="7"/>
        </w:numPr>
        <w:jc w:val="both"/>
      </w:pPr>
      <w:proofErr w:type="spellStart"/>
      <w:r>
        <w:t>RespuestaA</w:t>
      </w:r>
      <w:proofErr w:type="spellEnd"/>
      <w:r>
        <w:t xml:space="preserve">, </w:t>
      </w:r>
      <w:proofErr w:type="spellStart"/>
      <w:r>
        <w:t>RespuestaB</w:t>
      </w:r>
      <w:proofErr w:type="spellEnd"/>
      <w:r>
        <w:t xml:space="preserve">, </w:t>
      </w:r>
      <w:proofErr w:type="spellStart"/>
      <w:r>
        <w:t>RespuestaC</w:t>
      </w:r>
      <w:proofErr w:type="spellEnd"/>
      <w:r>
        <w:t xml:space="preserve">, </w:t>
      </w:r>
      <w:proofErr w:type="spellStart"/>
      <w:r w:rsidR="0065724A">
        <w:t>RespuestaD</w:t>
      </w:r>
      <w:proofErr w:type="spellEnd"/>
      <w:r w:rsidR="0065724A">
        <w:t>. -</w:t>
      </w:r>
      <w:r>
        <w:t xml:space="preserve"> Son los textos de las posibles respuestas que debe elegir el usuario.</w:t>
      </w:r>
    </w:p>
    <w:p w:rsidR="00BF1CF5" w:rsidRDefault="009F66C3" w:rsidP="00BF1CF5">
      <w:pPr>
        <w:pStyle w:val="Prrafodelista"/>
        <w:numPr>
          <w:ilvl w:val="0"/>
          <w:numId w:val="7"/>
        </w:numPr>
        <w:jc w:val="both"/>
      </w:pPr>
      <w:r>
        <w:t>Solución. -</w:t>
      </w:r>
      <w:r w:rsidR="00BF1CF5">
        <w:t xml:space="preserve"> Es la respuesta correcta a la pregunta (A,</w:t>
      </w:r>
      <w:r>
        <w:t xml:space="preserve"> </w:t>
      </w:r>
      <w:r w:rsidR="00BF1CF5">
        <w:t>B,</w:t>
      </w:r>
      <w:r>
        <w:t xml:space="preserve"> </w:t>
      </w:r>
      <w:r w:rsidR="00BF1CF5">
        <w:t>C ó D).</w:t>
      </w:r>
    </w:p>
    <w:p w:rsidR="00BF1CF5" w:rsidRDefault="00BF1CF5" w:rsidP="00BF1CF5">
      <w:pPr>
        <w:pStyle w:val="Prrafodelista"/>
        <w:ind w:left="1788"/>
        <w:jc w:val="both"/>
      </w:pPr>
    </w:p>
    <w:p w:rsidR="009F66C3" w:rsidRDefault="009F66C3" w:rsidP="009F66C3">
      <w:pPr>
        <w:ind w:firstLine="360"/>
        <w:jc w:val="both"/>
      </w:pPr>
      <w:r>
        <w:t>La realización del test se llevará a cabo de la siguiente forma:</w:t>
      </w:r>
    </w:p>
    <w:p w:rsidR="009F66C3" w:rsidRDefault="009F66C3" w:rsidP="009F66C3">
      <w:pPr>
        <w:pStyle w:val="Prrafodelista"/>
        <w:numPr>
          <w:ilvl w:val="0"/>
          <w:numId w:val="15"/>
        </w:numPr>
        <w:jc w:val="both"/>
      </w:pPr>
      <w:r>
        <w:t>Se mostrará una primera pantalla con las instrucciones de realización.</w:t>
      </w:r>
    </w:p>
    <w:p w:rsidR="009F66C3" w:rsidRDefault="009F66C3" w:rsidP="009F66C3">
      <w:pPr>
        <w:pStyle w:val="Prrafodelista"/>
        <w:numPr>
          <w:ilvl w:val="0"/>
          <w:numId w:val="15"/>
        </w:numPr>
        <w:jc w:val="both"/>
      </w:pPr>
      <w:r>
        <w:t>Se mostrarán las preguntas de ejemplo con su solución.</w:t>
      </w:r>
    </w:p>
    <w:p w:rsidR="009F66C3" w:rsidRDefault="009F66C3" w:rsidP="009F66C3">
      <w:pPr>
        <w:pStyle w:val="Prrafodelista"/>
        <w:numPr>
          <w:ilvl w:val="0"/>
          <w:numId w:val="15"/>
        </w:numPr>
        <w:jc w:val="both"/>
      </w:pPr>
      <w:r>
        <w:t>Después se comenzará el test, mostrando cada pregunta con sus posibles soluciones de las que el usuario deberá elegir una obligatoriamente antes de pasar a la siguiente pregunta.</w:t>
      </w:r>
    </w:p>
    <w:p w:rsidR="009F66C3" w:rsidRDefault="009F66C3" w:rsidP="009F66C3">
      <w:pPr>
        <w:pStyle w:val="Prrafodelista"/>
        <w:numPr>
          <w:ilvl w:val="0"/>
          <w:numId w:val="15"/>
        </w:numPr>
        <w:jc w:val="both"/>
      </w:pPr>
      <w:r>
        <w:t>Tras la última pregunta se indicará al usuario que el test ha finalizado y se le preguntará si desea grabarlo (puede ser que quiera volver atrás a modificar alguna respuesta).</w:t>
      </w:r>
    </w:p>
    <w:p w:rsidR="009F66C3" w:rsidRDefault="009F66C3" w:rsidP="009F66C3">
      <w:pPr>
        <w:pStyle w:val="Prrafodelista"/>
        <w:numPr>
          <w:ilvl w:val="0"/>
          <w:numId w:val="15"/>
        </w:numPr>
        <w:jc w:val="both"/>
      </w:pPr>
      <w:r>
        <w:t>Se grabará el test.</w:t>
      </w:r>
    </w:p>
    <w:p w:rsidR="009F66C3" w:rsidRDefault="009F66C3" w:rsidP="009F66C3">
      <w:pPr>
        <w:pStyle w:val="Prrafodelista"/>
        <w:jc w:val="both"/>
      </w:pPr>
    </w:p>
    <w:p w:rsidR="009F66C3" w:rsidRDefault="009F66C3" w:rsidP="009F66C3">
      <w:pPr>
        <w:ind w:firstLine="360"/>
        <w:jc w:val="both"/>
      </w:pPr>
      <w:r>
        <w:t xml:space="preserve">Existirán unos botones o similar para el paso de una pregunta a la siguiente (o a la anterior). </w:t>
      </w:r>
    </w:p>
    <w:p w:rsidR="0020326B" w:rsidRDefault="0020326B" w:rsidP="0020326B">
      <w:pPr>
        <w:spacing w:after="0" w:line="240" w:lineRule="auto"/>
        <w:ind w:firstLine="357"/>
        <w:jc w:val="center"/>
      </w:pPr>
      <w:r>
        <w:rPr>
          <w:noProof/>
        </w:rPr>
        <w:drawing>
          <wp:inline distT="0" distB="0" distL="0" distR="0" wp14:anchorId="2128826B">
            <wp:extent cx="4410075" cy="314951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2850" cy="3158637"/>
                    </a:xfrm>
                    <a:prstGeom prst="rect">
                      <a:avLst/>
                    </a:prstGeom>
                    <a:noFill/>
                  </pic:spPr>
                </pic:pic>
              </a:graphicData>
            </a:graphic>
          </wp:inline>
        </w:drawing>
      </w:r>
    </w:p>
    <w:p w:rsidR="0020326B" w:rsidRPr="0020326B" w:rsidRDefault="0020326B" w:rsidP="0020326B">
      <w:pPr>
        <w:ind w:firstLine="360"/>
        <w:jc w:val="center"/>
        <w:rPr>
          <w:sz w:val="14"/>
        </w:rPr>
      </w:pPr>
      <w:r w:rsidRPr="0020326B">
        <w:rPr>
          <w:sz w:val="14"/>
        </w:rPr>
        <w:t>Ejemplo de presentación de preguntas del test de Factor G</w:t>
      </w:r>
    </w:p>
    <w:p w:rsidR="007D57F7" w:rsidRDefault="007D57F7" w:rsidP="009F66C3">
      <w:pPr>
        <w:ind w:firstLine="360"/>
        <w:jc w:val="both"/>
      </w:pPr>
      <w:r>
        <w:t>En caso de alcanzarse el tiempo máximo de realización del test, se informará del hecho al usuario y se procederá a la grabación automática de las respuestas a las preguntas que le hubiese dado tiempo a contestar.</w:t>
      </w:r>
    </w:p>
    <w:p w:rsidR="006527B6" w:rsidRDefault="006527B6" w:rsidP="009F66C3">
      <w:pPr>
        <w:ind w:firstLine="360"/>
        <w:jc w:val="both"/>
      </w:pPr>
      <w:r>
        <w:t>La grabación del test</w:t>
      </w:r>
      <w:r w:rsidR="007D57F7">
        <w:t>, en cualquier caso,</w:t>
      </w:r>
      <w:r>
        <w:t xml:space="preserve"> se llevará a cabo del siguiente modo:</w:t>
      </w:r>
    </w:p>
    <w:p w:rsidR="006527B6" w:rsidRDefault="007D57F7" w:rsidP="006527B6">
      <w:pPr>
        <w:pStyle w:val="Prrafodelista"/>
        <w:numPr>
          <w:ilvl w:val="0"/>
          <w:numId w:val="7"/>
        </w:numPr>
        <w:jc w:val="both"/>
      </w:pPr>
      <w:r>
        <w:lastRenderedPageBreak/>
        <w:t xml:space="preserve">De cada pregunta contestada </w:t>
      </w:r>
      <w:r w:rsidR="006527B6">
        <w:t xml:space="preserve">se almacenará </w:t>
      </w:r>
      <w:r>
        <w:t xml:space="preserve">la respuesta </w:t>
      </w:r>
      <w:r w:rsidR="006527B6">
        <w:t>en la tabla [</w:t>
      </w:r>
      <w:proofErr w:type="spellStart"/>
      <w:r w:rsidR="006527B6">
        <w:t>TFG_Respuestas</w:t>
      </w:r>
      <w:proofErr w:type="spellEnd"/>
      <w:r w:rsidR="006527B6">
        <w:t xml:space="preserve">] </w:t>
      </w:r>
      <w:r w:rsidR="004C67A1">
        <w:t>con</w:t>
      </w:r>
      <w:r w:rsidR="006527B6">
        <w:t xml:space="preserve"> la siguiente información:</w:t>
      </w:r>
    </w:p>
    <w:p w:rsidR="006527B6" w:rsidRDefault="006527B6" w:rsidP="006527B6">
      <w:pPr>
        <w:pStyle w:val="Prrafodelista"/>
        <w:ind w:left="1068"/>
        <w:jc w:val="both"/>
      </w:pPr>
    </w:p>
    <w:tbl>
      <w:tblPr>
        <w:tblStyle w:val="Tablaconcuadrcula"/>
        <w:tblW w:w="0" w:type="auto"/>
        <w:tblInd w:w="1068" w:type="dxa"/>
        <w:tblLook w:val="04A0" w:firstRow="1" w:lastRow="0" w:firstColumn="1" w:lastColumn="0" w:noHBand="0" w:noVBand="1"/>
      </w:tblPr>
      <w:tblGrid>
        <w:gridCol w:w="2329"/>
        <w:gridCol w:w="5097"/>
      </w:tblGrid>
      <w:tr w:rsidR="006527B6" w:rsidRPr="004C67A1" w:rsidTr="004C67A1">
        <w:tc>
          <w:tcPr>
            <w:tcW w:w="2329" w:type="dxa"/>
            <w:shd w:val="clear" w:color="auto" w:fill="FBE4D5" w:themeFill="accent2" w:themeFillTint="33"/>
          </w:tcPr>
          <w:p w:rsidR="006527B6" w:rsidRPr="004C67A1" w:rsidRDefault="006527B6" w:rsidP="006527B6">
            <w:pPr>
              <w:pStyle w:val="Prrafodelista"/>
              <w:ind w:left="0"/>
              <w:jc w:val="both"/>
              <w:rPr>
                <w:sz w:val="18"/>
              </w:rPr>
            </w:pPr>
            <w:r w:rsidRPr="004C67A1">
              <w:rPr>
                <w:sz w:val="18"/>
              </w:rPr>
              <w:t>Campo</w:t>
            </w:r>
          </w:p>
        </w:tc>
        <w:tc>
          <w:tcPr>
            <w:tcW w:w="5097" w:type="dxa"/>
            <w:shd w:val="clear" w:color="auto" w:fill="FBE4D5" w:themeFill="accent2" w:themeFillTint="33"/>
          </w:tcPr>
          <w:p w:rsidR="006527B6" w:rsidRPr="004C67A1" w:rsidRDefault="006527B6" w:rsidP="006527B6">
            <w:pPr>
              <w:pStyle w:val="Prrafodelista"/>
              <w:ind w:left="0"/>
              <w:jc w:val="both"/>
              <w:rPr>
                <w:sz w:val="18"/>
              </w:rPr>
            </w:pPr>
            <w:r w:rsidRPr="004C67A1">
              <w:rPr>
                <w:sz w:val="18"/>
              </w:rPr>
              <w:t>Contenido</w:t>
            </w:r>
          </w:p>
        </w:tc>
      </w:tr>
      <w:tr w:rsidR="006527B6" w:rsidRPr="004C67A1" w:rsidTr="006527B6">
        <w:tc>
          <w:tcPr>
            <w:tcW w:w="2329" w:type="dxa"/>
          </w:tcPr>
          <w:p w:rsidR="006527B6" w:rsidRPr="004C67A1" w:rsidRDefault="006527B6" w:rsidP="006527B6">
            <w:pPr>
              <w:pStyle w:val="Prrafodelista"/>
              <w:ind w:left="0"/>
              <w:jc w:val="both"/>
              <w:rPr>
                <w:sz w:val="18"/>
              </w:rPr>
            </w:pPr>
            <w:proofErr w:type="spellStart"/>
            <w:r w:rsidRPr="004C67A1">
              <w:rPr>
                <w:sz w:val="18"/>
              </w:rPr>
              <w:t>IdCandidato</w:t>
            </w:r>
            <w:proofErr w:type="spellEnd"/>
          </w:p>
        </w:tc>
        <w:tc>
          <w:tcPr>
            <w:tcW w:w="5097" w:type="dxa"/>
          </w:tcPr>
          <w:p w:rsidR="006527B6" w:rsidRPr="004C67A1" w:rsidRDefault="006527B6" w:rsidP="006527B6">
            <w:pPr>
              <w:pStyle w:val="Prrafodelista"/>
              <w:ind w:left="0"/>
              <w:jc w:val="both"/>
              <w:rPr>
                <w:sz w:val="18"/>
              </w:rPr>
            </w:pPr>
            <w:r w:rsidRPr="004C67A1">
              <w:rPr>
                <w:sz w:val="18"/>
              </w:rPr>
              <w:t>Identificador del candidato que realiza el test</w:t>
            </w:r>
          </w:p>
        </w:tc>
      </w:tr>
      <w:tr w:rsidR="006527B6" w:rsidRPr="004C67A1" w:rsidTr="006527B6">
        <w:tc>
          <w:tcPr>
            <w:tcW w:w="2329" w:type="dxa"/>
          </w:tcPr>
          <w:p w:rsidR="006527B6" w:rsidRPr="004C67A1" w:rsidRDefault="006527B6" w:rsidP="006527B6">
            <w:pPr>
              <w:pStyle w:val="Prrafodelista"/>
              <w:ind w:left="0"/>
              <w:jc w:val="both"/>
              <w:rPr>
                <w:sz w:val="18"/>
              </w:rPr>
            </w:pPr>
            <w:proofErr w:type="spellStart"/>
            <w:r w:rsidRPr="004C67A1">
              <w:rPr>
                <w:sz w:val="18"/>
              </w:rPr>
              <w:t>IdPreguntaFG</w:t>
            </w:r>
            <w:proofErr w:type="spellEnd"/>
          </w:p>
        </w:tc>
        <w:tc>
          <w:tcPr>
            <w:tcW w:w="5097" w:type="dxa"/>
          </w:tcPr>
          <w:p w:rsidR="006527B6" w:rsidRPr="004C67A1" w:rsidRDefault="006527B6" w:rsidP="006527B6">
            <w:pPr>
              <w:pStyle w:val="Prrafodelista"/>
              <w:ind w:left="0"/>
              <w:jc w:val="both"/>
              <w:rPr>
                <w:sz w:val="18"/>
              </w:rPr>
            </w:pPr>
            <w:r w:rsidRPr="004C67A1">
              <w:rPr>
                <w:sz w:val="18"/>
              </w:rPr>
              <w:t>Identificador de la pregunta a la que corresponde la respuesta (de la tabla [</w:t>
            </w:r>
            <w:proofErr w:type="spellStart"/>
            <w:r w:rsidRPr="004C67A1">
              <w:rPr>
                <w:sz w:val="18"/>
              </w:rPr>
              <w:t>TFG_Pregntas</w:t>
            </w:r>
            <w:proofErr w:type="spellEnd"/>
            <w:r w:rsidRPr="004C67A1">
              <w:rPr>
                <w:sz w:val="18"/>
              </w:rPr>
              <w:t>]).</w:t>
            </w:r>
          </w:p>
        </w:tc>
      </w:tr>
      <w:tr w:rsidR="006527B6" w:rsidRPr="004C67A1" w:rsidTr="006527B6">
        <w:tc>
          <w:tcPr>
            <w:tcW w:w="2329" w:type="dxa"/>
          </w:tcPr>
          <w:p w:rsidR="006527B6" w:rsidRPr="004C67A1" w:rsidRDefault="006527B6" w:rsidP="006527B6">
            <w:pPr>
              <w:pStyle w:val="Prrafodelista"/>
              <w:ind w:left="0"/>
              <w:jc w:val="both"/>
              <w:rPr>
                <w:sz w:val="18"/>
              </w:rPr>
            </w:pPr>
            <w:proofErr w:type="spellStart"/>
            <w:r w:rsidRPr="004C67A1">
              <w:rPr>
                <w:sz w:val="18"/>
              </w:rPr>
              <w:t>RespuestaFG</w:t>
            </w:r>
            <w:proofErr w:type="spellEnd"/>
          </w:p>
        </w:tc>
        <w:tc>
          <w:tcPr>
            <w:tcW w:w="5097" w:type="dxa"/>
          </w:tcPr>
          <w:p w:rsidR="006527B6" w:rsidRPr="004C67A1" w:rsidRDefault="006527B6" w:rsidP="006527B6">
            <w:pPr>
              <w:pStyle w:val="Prrafodelista"/>
              <w:ind w:left="0"/>
              <w:jc w:val="both"/>
              <w:rPr>
                <w:sz w:val="18"/>
              </w:rPr>
            </w:pPr>
            <w:r w:rsidRPr="004C67A1">
              <w:rPr>
                <w:sz w:val="18"/>
              </w:rPr>
              <w:t>La respuesta elegida por el candidato (A, B, C ó D)</w:t>
            </w:r>
          </w:p>
        </w:tc>
      </w:tr>
      <w:tr w:rsidR="006527B6" w:rsidRPr="004C67A1" w:rsidTr="006527B6">
        <w:tc>
          <w:tcPr>
            <w:tcW w:w="2329" w:type="dxa"/>
          </w:tcPr>
          <w:p w:rsidR="006527B6" w:rsidRPr="004C67A1" w:rsidRDefault="006527B6" w:rsidP="006527B6">
            <w:pPr>
              <w:pStyle w:val="Prrafodelista"/>
              <w:ind w:left="0"/>
              <w:jc w:val="both"/>
              <w:rPr>
                <w:sz w:val="18"/>
              </w:rPr>
            </w:pPr>
            <w:proofErr w:type="spellStart"/>
            <w:r w:rsidRPr="004C67A1">
              <w:rPr>
                <w:sz w:val="18"/>
              </w:rPr>
              <w:t>Puntuaci</w:t>
            </w:r>
            <w:r w:rsidR="004C67A1" w:rsidRPr="004C67A1">
              <w:rPr>
                <w:sz w:val="18"/>
              </w:rPr>
              <w:t>o</w:t>
            </w:r>
            <w:r w:rsidRPr="004C67A1">
              <w:rPr>
                <w:sz w:val="18"/>
              </w:rPr>
              <w:t>n</w:t>
            </w:r>
            <w:proofErr w:type="spellEnd"/>
          </w:p>
        </w:tc>
        <w:tc>
          <w:tcPr>
            <w:tcW w:w="5097" w:type="dxa"/>
          </w:tcPr>
          <w:p w:rsidR="006527B6" w:rsidRPr="004C67A1" w:rsidRDefault="004C67A1" w:rsidP="006527B6">
            <w:pPr>
              <w:pStyle w:val="Prrafodelista"/>
              <w:ind w:left="0"/>
              <w:jc w:val="both"/>
              <w:rPr>
                <w:sz w:val="18"/>
              </w:rPr>
            </w:pPr>
            <w:r w:rsidRPr="004C67A1">
              <w:rPr>
                <w:sz w:val="18"/>
              </w:rPr>
              <w:t>Un 1 si la respuesta elegida era la correcta o un 0 (cero) en caso contrario.</w:t>
            </w:r>
          </w:p>
        </w:tc>
      </w:tr>
    </w:tbl>
    <w:p w:rsidR="006527B6" w:rsidRDefault="006527B6" w:rsidP="006527B6">
      <w:pPr>
        <w:pStyle w:val="Prrafodelista"/>
        <w:ind w:left="1068"/>
        <w:jc w:val="both"/>
      </w:pPr>
    </w:p>
    <w:p w:rsidR="004C67A1" w:rsidRDefault="004C67A1" w:rsidP="004C67A1">
      <w:pPr>
        <w:pStyle w:val="Prrafodelista"/>
        <w:numPr>
          <w:ilvl w:val="0"/>
          <w:numId w:val="7"/>
        </w:numPr>
        <w:jc w:val="both"/>
      </w:pPr>
      <w:r>
        <w:t>En la tabla [</w:t>
      </w:r>
      <w:proofErr w:type="spellStart"/>
      <w:r>
        <w:t>TFG_Valoracion</w:t>
      </w:r>
      <w:proofErr w:type="spellEnd"/>
      <w:r>
        <w:t>] se almacenará el resultado global del test de la siguiente forma:</w:t>
      </w:r>
    </w:p>
    <w:p w:rsidR="007D57F7" w:rsidRDefault="007D57F7" w:rsidP="007D57F7">
      <w:pPr>
        <w:pStyle w:val="Prrafodelista"/>
        <w:ind w:left="1068"/>
        <w:jc w:val="both"/>
      </w:pPr>
    </w:p>
    <w:tbl>
      <w:tblPr>
        <w:tblStyle w:val="Tablaconcuadrcula"/>
        <w:tblW w:w="0" w:type="auto"/>
        <w:tblInd w:w="1068" w:type="dxa"/>
        <w:tblLook w:val="04A0" w:firstRow="1" w:lastRow="0" w:firstColumn="1" w:lastColumn="0" w:noHBand="0" w:noVBand="1"/>
      </w:tblPr>
      <w:tblGrid>
        <w:gridCol w:w="2329"/>
        <w:gridCol w:w="5097"/>
      </w:tblGrid>
      <w:tr w:rsidR="004C67A1" w:rsidRPr="004C67A1" w:rsidTr="008754A4">
        <w:tc>
          <w:tcPr>
            <w:tcW w:w="2329" w:type="dxa"/>
            <w:shd w:val="clear" w:color="auto" w:fill="FBE4D5" w:themeFill="accent2" w:themeFillTint="33"/>
          </w:tcPr>
          <w:p w:rsidR="004C67A1" w:rsidRPr="004C67A1" w:rsidRDefault="004C67A1" w:rsidP="008754A4">
            <w:pPr>
              <w:pStyle w:val="Prrafodelista"/>
              <w:ind w:left="0"/>
              <w:jc w:val="both"/>
              <w:rPr>
                <w:sz w:val="18"/>
              </w:rPr>
            </w:pPr>
            <w:r w:rsidRPr="004C67A1">
              <w:rPr>
                <w:sz w:val="18"/>
              </w:rPr>
              <w:t>Campo</w:t>
            </w:r>
          </w:p>
        </w:tc>
        <w:tc>
          <w:tcPr>
            <w:tcW w:w="5097" w:type="dxa"/>
            <w:shd w:val="clear" w:color="auto" w:fill="FBE4D5" w:themeFill="accent2" w:themeFillTint="33"/>
          </w:tcPr>
          <w:p w:rsidR="004C67A1" w:rsidRPr="004C67A1" w:rsidRDefault="004C67A1" w:rsidP="008754A4">
            <w:pPr>
              <w:pStyle w:val="Prrafodelista"/>
              <w:ind w:left="0"/>
              <w:jc w:val="both"/>
              <w:rPr>
                <w:sz w:val="18"/>
              </w:rPr>
            </w:pPr>
            <w:r w:rsidRPr="004C67A1">
              <w:rPr>
                <w:sz w:val="18"/>
              </w:rPr>
              <w:t>Contenido</w:t>
            </w:r>
          </w:p>
        </w:tc>
      </w:tr>
      <w:tr w:rsidR="004C67A1" w:rsidRPr="004C67A1" w:rsidTr="008754A4">
        <w:tc>
          <w:tcPr>
            <w:tcW w:w="2329" w:type="dxa"/>
          </w:tcPr>
          <w:p w:rsidR="004C67A1" w:rsidRPr="004C67A1" w:rsidRDefault="004C67A1" w:rsidP="008754A4">
            <w:pPr>
              <w:pStyle w:val="Prrafodelista"/>
              <w:ind w:left="0"/>
              <w:jc w:val="both"/>
              <w:rPr>
                <w:sz w:val="18"/>
              </w:rPr>
            </w:pPr>
            <w:proofErr w:type="spellStart"/>
            <w:r w:rsidRPr="004C67A1">
              <w:rPr>
                <w:sz w:val="18"/>
              </w:rPr>
              <w:t>IdCandidato</w:t>
            </w:r>
            <w:proofErr w:type="spellEnd"/>
          </w:p>
        </w:tc>
        <w:tc>
          <w:tcPr>
            <w:tcW w:w="5097" w:type="dxa"/>
          </w:tcPr>
          <w:p w:rsidR="004C67A1" w:rsidRPr="004C67A1" w:rsidRDefault="004C67A1" w:rsidP="008754A4">
            <w:pPr>
              <w:pStyle w:val="Prrafodelista"/>
              <w:ind w:left="0"/>
              <w:jc w:val="both"/>
              <w:rPr>
                <w:sz w:val="18"/>
              </w:rPr>
            </w:pPr>
            <w:r w:rsidRPr="004C67A1">
              <w:rPr>
                <w:sz w:val="18"/>
              </w:rPr>
              <w:t>Identificador del candidato que realiza el test</w:t>
            </w:r>
          </w:p>
        </w:tc>
      </w:tr>
      <w:tr w:rsidR="004C67A1" w:rsidRPr="004C67A1" w:rsidTr="008754A4">
        <w:tc>
          <w:tcPr>
            <w:tcW w:w="2329" w:type="dxa"/>
          </w:tcPr>
          <w:p w:rsidR="004C67A1" w:rsidRPr="004C67A1" w:rsidRDefault="004C67A1" w:rsidP="008754A4">
            <w:pPr>
              <w:pStyle w:val="Prrafodelista"/>
              <w:ind w:left="0"/>
              <w:jc w:val="both"/>
              <w:rPr>
                <w:sz w:val="18"/>
              </w:rPr>
            </w:pPr>
            <w:proofErr w:type="spellStart"/>
            <w:r>
              <w:rPr>
                <w:sz w:val="18"/>
              </w:rPr>
              <w:t>Puntuacion</w:t>
            </w:r>
            <w:proofErr w:type="spellEnd"/>
          </w:p>
        </w:tc>
        <w:tc>
          <w:tcPr>
            <w:tcW w:w="5097" w:type="dxa"/>
          </w:tcPr>
          <w:p w:rsidR="004C67A1" w:rsidRPr="004C67A1" w:rsidRDefault="004C67A1" w:rsidP="008754A4">
            <w:pPr>
              <w:pStyle w:val="Prrafodelista"/>
              <w:ind w:left="0"/>
              <w:jc w:val="both"/>
              <w:rPr>
                <w:sz w:val="18"/>
              </w:rPr>
            </w:pPr>
            <w:r>
              <w:rPr>
                <w:sz w:val="18"/>
              </w:rPr>
              <w:t>La suma del campo Puntuación indicado en el punto anterior. (Es el número de respuestas acertadas)</w:t>
            </w:r>
          </w:p>
        </w:tc>
      </w:tr>
      <w:tr w:rsidR="004C67A1" w:rsidRPr="004C67A1" w:rsidTr="008754A4">
        <w:tc>
          <w:tcPr>
            <w:tcW w:w="2329" w:type="dxa"/>
          </w:tcPr>
          <w:p w:rsidR="004C67A1" w:rsidRPr="004C67A1" w:rsidRDefault="004C67A1" w:rsidP="008754A4">
            <w:pPr>
              <w:pStyle w:val="Prrafodelista"/>
              <w:ind w:left="0"/>
              <w:jc w:val="both"/>
              <w:rPr>
                <w:sz w:val="18"/>
              </w:rPr>
            </w:pPr>
            <w:r>
              <w:rPr>
                <w:sz w:val="18"/>
              </w:rPr>
              <w:t>Centil</w:t>
            </w:r>
          </w:p>
        </w:tc>
        <w:tc>
          <w:tcPr>
            <w:tcW w:w="5097" w:type="dxa"/>
          </w:tcPr>
          <w:p w:rsidR="004C67A1" w:rsidRPr="004C67A1" w:rsidRDefault="004C67A1" w:rsidP="008754A4">
            <w:pPr>
              <w:pStyle w:val="Prrafodelista"/>
              <w:ind w:left="0"/>
              <w:jc w:val="both"/>
              <w:rPr>
                <w:sz w:val="18"/>
              </w:rPr>
            </w:pPr>
            <w:r>
              <w:rPr>
                <w:sz w:val="18"/>
              </w:rPr>
              <w:t xml:space="preserve">Centil correspondiente a la puntuación obtenida. El centil se debe tomar de la tabla </w:t>
            </w:r>
            <w:proofErr w:type="spellStart"/>
            <w:r>
              <w:rPr>
                <w:sz w:val="18"/>
              </w:rPr>
              <w:t>TFG_Centiles</w:t>
            </w:r>
            <w:proofErr w:type="spellEnd"/>
            <w:r>
              <w:rPr>
                <w:sz w:val="18"/>
              </w:rPr>
              <w:t xml:space="preserve"> donde se establece un valor de centil en función de la puntuación obtenida.</w:t>
            </w:r>
          </w:p>
        </w:tc>
      </w:tr>
      <w:tr w:rsidR="004C67A1" w:rsidRPr="004C67A1" w:rsidTr="008754A4">
        <w:tc>
          <w:tcPr>
            <w:tcW w:w="2329" w:type="dxa"/>
          </w:tcPr>
          <w:p w:rsidR="004C67A1" w:rsidRDefault="004C67A1" w:rsidP="008754A4">
            <w:pPr>
              <w:pStyle w:val="Prrafodelista"/>
              <w:ind w:left="0"/>
              <w:jc w:val="both"/>
              <w:rPr>
                <w:sz w:val="18"/>
              </w:rPr>
            </w:pPr>
            <w:r>
              <w:rPr>
                <w:sz w:val="18"/>
              </w:rPr>
              <w:t>Tiempo</w:t>
            </w:r>
          </w:p>
        </w:tc>
        <w:tc>
          <w:tcPr>
            <w:tcW w:w="5097" w:type="dxa"/>
          </w:tcPr>
          <w:p w:rsidR="004C67A1" w:rsidRDefault="004C67A1" w:rsidP="008754A4">
            <w:pPr>
              <w:pStyle w:val="Prrafodelista"/>
              <w:ind w:left="0"/>
              <w:jc w:val="both"/>
              <w:rPr>
                <w:sz w:val="18"/>
              </w:rPr>
            </w:pPr>
            <w:r>
              <w:rPr>
                <w:sz w:val="18"/>
              </w:rPr>
              <w:t>Tiempo en segundos que el usuario ha dedicado a la realización del test.</w:t>
            </w:r>
          </w:p>
        </w:tc>
      </w:tr>
    </w:tbl>
    <w:p w:rsidR="00BF1CF5" w:rsidRDefault="00BF1CF5" w:rsidP="00BF1CF5">
      <w:pPr>
        <w:jc w:val="both"/>
      </w:pPr>
    </w:p>
    <w:p w:rsidR="007D57F7" w:rsidRDefault="007D57F7" w:rsidP="007D57F7">
      <w:pPr>
        <w:pStyle w:val="Prrafodelista"/>
        <w:numPr>
          <w:ilvl w:val="0"/>
          <w:numId w:val="7"/>
        </w:numPr>
        <w:jc w:val="both"/>
      </w:pPr>
      <w:r>
        <w:t>En la tabla [</w:t>
      </w:r>
      <w:proofErr w:type="spellStart"/>
      <w:r>
        <w:t>CAN_Candidatos</w:t>
      </w:r>
      <w:proofErr w:type="spellEnd"/>
      <w:r>
        <w:t>] se modificará el contenido del campo [</w:t>
      </w:r>
      <w:proofErr w:type="spellStart"/>
      <w:r>
        <w:t>TFGRealizado</w:t>
      </w:r>
      <w:proofErr w:type="spellEnd"/>
      <w:r>
        <w:t>] de la ficha del candidato a true (1).</w:t>
      </w:r>
    </w:p>
    <w:p w:rsidR="00DA0E79" w:rsidRDefault="00947647">
      <w:pPr>
        <w:rPr>
          <w:b/>
          <w:color w:val="4472C4" w:themeColor="accent1"/>
          <w:sz w:val="24"/>
        </w:rPr>
      </w:pPr>
      <w:r w:rsidRPr="00947647">
        <w:rPr>
          <w:b/>
          <w:noProof/>
          <w:color w:val="0070C0"/>
        </w:rPr>
        <mc:AlternateContent>
          <mc:Choice Requires="wps">
            <w:drawing>
              <wp:anchor distT="45720" distB="45720" distL="114300" distR="114300" simplePos="0" relativeHeight="251664384" behindDoc="0" locked="0" layoutInCell="1" allowOverlap="1">
                <wp:simplePos x="0" y="0"/>
                <wp:positionH relativeFrom="column">
                  <wp:posOffset>586105</wp:posOffset>
                </wp:positionH>
                <wp:positionV relativeFrom="paragraph">
                  <wp:posOffset>78105</wp:posOffset>
                </wp:positionV>
                <wp:extent cx="4619625" cy="2228850"/>
                <wp:effectExtent l="0" t="0" r="2857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2228850"/>
                        </a:xfrm>
                        <a:prstGeom prst="rect">
                          <a:avLst/>
                        </a:prstGeom>
                        <a:solidFill>
                          <a:srgbClr val="FFFFFF"/>
                        </a:solidFill>
                        <a:ln w="9525">
                          <a:solidFill>
                            <a:srgbClr val="000000"/>
                          </a:solidFill>
                          <a:miter lim="800000"/>
                          <a:headEnd/>
                          <a:tailEnd/>
                        </a:ln>
                      </wps:spPr>
                      <wps:txbx>
                        <w:txbxContent>
                          <w:p w:rsidR="001F7558" w:rsidRPr="00947647" w:rsidRDefault="001F7558" w:rsidP="00947647">
                            <w:pPr>
                              <w:ind w:firstLine="360"/>
                              <w:jc w:val="both"/>
                              <w:rPr>
                                <w:b/>
                                <w:color w:val="0070C0"/>
                              </w:rPr>
                            </w:pPr>
                            <w:r w:rsidRPr="00947647">
                              <w:rPr>
                                <w:b/>
                                <w:color w:val="0070C0"/>
                              </w:rPr>
                              <w:t>NOTA: Sales Hunters deberá facilitar el contenido del test. Concretamente:</w:t>
                            </w:r>
                          </w:p>
                          <w:p w:rsidR="001F7558" w:rsidRPr="00947647" w:rsidRDefault="001F7558" w:rsidP="00947647">
                            <w:pPr>
                              <w:pStyle w:val="Prrafodelista"/>
                              <w:numPr>
                                <w:ilvl w:val="0"/>
                                <w:numId w:val="7"/>
                              </w:numPr>
                              <w:jc w:val="both"/>
                              <w:rPr>
                                <w:b/>
                                <w:color w:val="0070C0"/>
                              </w:rPr>
                            </w:pPr>
                            <w:r w:rsidRPr="00947647">
                              <w:rPr>
                                <w:b/>
                                <w:color w:val="0070C0"/>
                              </w:rPr>
                              <w:t>Contenido de la página de instrucciones.</w:t>
                            </w:r>
                          </w:p>
                          <w:p w:rsidR="001F7558" w:rsidRPr="00947647" w:rsidRDefault="001F7558" w:rsidP="00947647">
                            <w:pPr>
                              <w:pStyle w:val="Prrafodelista"/>
                              <w:numPr>
                                <w:ilvl w:val="0"/>
                                <w:numId w:val="7"/>
                              </w:numPr>
                              <w:jc w:val="both"/>
                              <w:rPr>
                                <w:b/>
                                <w:color w:val="0070C0"/>
                              </w:rPr>
                            </w:pPr>
                            <w:r w:rsidRPr="00947647">
                              <w:rPr>
                                <w:b/>
                                <w:color w:val="0070C0"/>
                              </w:rPr>
                              <w:t>De cada pregunta (incluidas las de ejemplo):</w:t>
                            </w:r>
                          </w:p>
                          <w:p w:rsidR="001F7558" w:rsidRPr="00947647" w:rsidRDefault="001F7558" w:rsidP="00947647">
                            <w:pPr>
                              <w:pStyle w:val="Prrafodelista"/>
                              <w:numPr>
                                <w:ilvl w:val="1"/>
                                <w:numId w:val="7"/>
                              </w:numPr>
                              <w:jc w:val="both"/>
                              <w:rPr>
                                <w:b/>
                                <w:color w:val="0070C0"/>
                              </w:rPr>
                            </w:pPr>
                            <w:r w:rsidRPr="00947647">
                              <w:rPr>
                                <w:b/>
                                <w:color w:val="0070C0"/>
                              </w:rPr>
                              <w:t>Número de orden de presentación.</w:t>
                            </w:r>
                          </w:p>
                          <w:p w:rsidR="001F7558" w:rsidRPr="00947647" w:rsidRDefault="001F7558" w:rsidP="00947647">
                            <w:pPr>
                              <w:pStyle w:val="Prrafodelista"/>
                              <w:numPr>
                                <w:ilvl w:val="1"/>
                                <w:numId w:val="7"/>
                              </w:numPr>
                              <w:jc w:val="both"/>
                              <w:rPr>
                                <w:b/>
                                <w:color w:val="0070C0"/>
                              </w:rPr>
                            </w:pPr>
                            <w:r w:rsidRPr="00947647">
                              <w:rPr>
                                <w:b/>
                                <w:color w:val="0070C0"/>
                              </w:rPr>
                              <w:t>Imagen asociada.</w:t>
                            </w:r>
                          </w:p>
                          <w:p w:rsidR="001F7558" w:rsidRPr="00947647" w:rsidRDefault="001F7558" w:rsidP="00947647">
                            <w:pPr>
                              <w:pStyle w:val="Prrafodelista"/>
                              <w:numPr>
                                <w:ilvl w:val="1"/>
                                <w:numId w:val="7"/>
                              </w:numPr>
                              <w:jc w:val="both"/>
                              <w:rPr>
                                <w:b/>
                                <w:color w:val="0070C0"/>
                              </w:rPr>
                            </w:pPr>
                            <w:r w:rsidRPr="00947647">
                              <w:rPr>
                                <w:b/>
                                <w:color w:val="0070C0"/>
                              </w:rPr>
                              <w:t>Texto Introductorio</w:t>
                            </w:r>
                          </w:p>
                          <w:p w:rsidR="001F7558" w:rsidRPr="00947647" w:rsidRDefault="001F7558" w:rsidP="00947647">
                            <w:pPr>
                              <w:pStyle w:val="Prrafodelista"/>
                              <w:numPr>
                                <w:ilvl w:val="1"/>
                                <w:numId w:val="7"/>
                              </w:numPr>
                              <w:jc w:val="both"/>
                              <w:rPr>
                                <w:b/>
                                <w:color w:val="0070C0"/>
                              </w:rPr>
                            </w:pPr>
                            <w:r w:rsidRPr="00947647">
                              <w:rPr>
                                <w:b/>
                                <w:color w:val="0070C0"/>
                              </w:rPr>
                              <w:t>Texto de la pregunta.</w:t>
                            </w:r>
                          </w:p>
                          <w:p w:rsidR="001F7558" w:rsidRPr="00947647" w:rsidRDefault="001F7558" w:rsidP="00947647">
                            <w:pPr>
                              <w:pStyle w:val="Prrafodelista"/>
                              <w:numPr>
                                <w:ilvl w:val="1"/>
                                <w:numId w:val="7"/>
                              </w:numPr>
                              <w:jc w:val="both"/>
                              <w:rPr>
                                <w:b/>
                                <w:color w:val="0070C0"/>
                              </w:rPr>
                            </w:pPr>
                            <w:r w:rsidRPr="00947647">
                              <w:rPr>
                                <w:b/>
                                <w:color w:val="0070C0"/>
                              </w:rPr>
                              <w:t>Texto de las 4 posibles respuestas.</w:t>
                            </w:r>
                          </w:p>
                          <w:p w:rsidR="001F7558" w:rsidRPr="00947647" w:rsidRDefault="001F7558" w:rsidP="00947647">
                            <w:pPr>
                              <w:pStyle w:val="Prrafodelista"/>
                              <w:numPr>
                                <w:ilvl w:val="1"/>
                                <w:numId w:val="7"/>
                              </w:numPr>
                              <w:jc w:val="both"/>
                              <w:rPr>
                                <w:b/>
                                <w:color w:val="0070C0"/>
                              </w:rPr>
                            </w:pPr>
                            <w:r w:rsidRPr="00947647">
                              <w:rPr>
                                <w:b/>
                                <w:color w:val="0070C0"/>
                              </w:rPr>
                              <w:t>Respuesta correcta.</w:t>
                            </w:r>
                          </w:p>
                          <w:p w:rsidR="001F7558" w:rsidRDefault="001F75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46.15pt;margin-top:6.15pt;width:363.75pt;height:17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">
                <v:textbox>
                  <w:txbxContent>
                    <w:p w:rsidR="001F7558" w:rsidRPr="00947647" w:rsidRDefault="001F7558" w:rsidP="00947647">
                      <w:pPr>
                        <w:ind w:firstLine="360"/>
                        <w:jc w:val="both"/>
                        <w:rPr>
                          <w:b/>
                          <w:color w:val="0070C0"/>
                        </w:rPr>
                      </w:pPr>
                      <w:r w:rsidRPr="00947647">
                        <w:rPr>
                          <w:b/>
                          <w:color w:val="0070C0"/>
                        </w:rPr>
                        <w:t>NOTA: Sales Hunters deberá facilitar el contenido del test. Concretamente:</w:t>
                      </w:r>
                    </w:p>
                    <w:p w:rsidR="001F7558" w:rsidRPr="00947647" w:rsidRDefault="001F7558" w:rsidP="00947647">
                      <w:pPr>
                        <w:pStyle w:val="Prrafodelista"/>
                        <w:numPr>
                          <w:ilvl w:val="0"/>
                          <w:numId w:val="7"/>
                        </w:numPr>
                        <w:jc w:val="both"/>
                        <w:rPr>
                          <w:b/>
                          <w:color w:val="0070C0"/>
                        </w:rPr>
                      </w:pPr>
                      <w:r w:rsidRPr="00947647">
                        <w:rPr>
                          <w:b/>
                          <w:color w:val="0070C0"/>
                        </w:rPr>
                        <w:t>Contenido de la página de instrucciones.</w:t>
                      </w:r>
                    </w:p>
                    <w:p w:rsidR="001F7558" w:rsidRPr="00947647" w:rsidRDefault="001F7558" w:rsidP="00947647">
                      <w:pPr>
                        <w:pStyle w:val="Prrafodelista"/>
                        <w:numPr>
                          <w:ilvl w:val="0"/>
                          <w:numId w:val="7"/>
                        </w:numPr>
                        <w:jc w:val="both"/>
                        <w:rPr>
                          <w:b/>
                          <w:color w:val="0070C0"/>
                        </w:rPr>
                      </w:pPr>
                      <w:r w:rsidRPr="00947647">
                        <w:rPr>
                          <w:b/>
                          <w:color w:val="0070C0"/>
                        </w:rPr>
                        <w:t>De cada pregunta (incluidas las de ejemplo):</w:t>
                      </w:r>
                    </w:p>
                    <w:p w:rsidR="001F7558" w:rsidRPr="00947647" w:rsidRDefault="001F7558" w:rsidP="00947647">
                      <w:pPr>
                        <w:pStyle w:val="Prrafodelista"/>
                        <w:numPr>
                          <w:ilvl w:val="1"/>
                          <w:numId w:val="7"/>
                        </w:numPr>
                        <w:jc w:val="both"/>
                        <w:rPr>
                          <w:b/>
                          <w:color w:val="0070C0"/>
                        </w:rPr>
                      </w:pPr>
                      <w:r w:rsidRPr="00947647">
                        <w:rPr>
                          <w:b/>
                          <w:color w:val="0070C0"/>
                        </w:rPr>
                        <w:t>Número de orden de presentación.</w:t>
                      </w:r>
                    </w:p>
                    <w:p w:rsidR="001F7558" w:rsidRPr="00947647" w:rsidRDefault="001F7558" w:rsidP="00947647">
                      <w:pPr>
                        <w:pStyle w:val="Prrafodelista"/>
                        <w:numPr>
                          <w:ilvl w:val="1"/>
                          <w:numId w:val="7"/>
                        </w:numPr>
                        <w:jc w:val="both"/>
                        <w:rPr>
                          <w:b/>
                          <w:color w:val="0070C0"/>
                        </w:rPr>
                      </w:pPr>
                      <w:r w:rsidRPr="00947647">
                        <w:rPr>
                          <w:b/>
                          <w:color w:val="0070C0"/>
                        </w:rPr>
                        <w:t>Imagen asociada.</w:t>
                      </w:r>
                    </w:p>
                    <w:p w:rsidR="001F7558" w:rsidRPr="00947647" w:rsidRDefault="001F7558" w:rsidP="00947647">
                      <w:pPr>
                        <w:pStyle w:val="Prrafodelista"/>
                        <w:numPr>
                          <w:ilvl w:val="1"/>
                          <w:numId w:val="7"/>
                        </w:numPr>
                        <w:jc w:val="both"/>
                        <w:rPr>
                          <w:b/>
                          <w:color w:val="0070C0"/>
                        </w:rPr>
                      </w:pPr>
                      <w:r w:rsidRPr="00947647">
                        <w:rPr>
                          <w:b/>
                          <w:color w:val="0070C0"/>
                        </w:rPr>
                        <w:t>Texto Introductorio</w:t>
                      </w:r>
                    </w:p>
                    <w:p w:rsidR="001F7558" w:rsidRPr="00947647" w:rsidRDefault="001F7558" w:rsidP="00947647">
                      <w:pPr>
                        <w:pStyle w:val="Prrafodelista"/>
                        <w:numPr>
                          <w:ilvl w:val="1"/>
                          <w:numId w:val="7"/>
                        </w:numPr>
                        <w:jc w:val="both"/>
                        <w:rPr>
                          <w:b/>
                          <w:color w:val="0070C0"/>
                        </w:rPr>
                      </w:pPr>
                      <w:r w:rsidRPr="00947647">
                        <w:rPr>
                          <w:b/>
                          <w:color w:val="0070C0"/>
                        </w:rPr>
                        <w:t>Texto de la pregunta.</w:t>
                      </w:r>
                    </w:p>
                    <w:p w:rsidR="001F7558" w:rsidRPr="00947647" w:rsidRDefault="001F7558" w:rsidP="00947647">
                      <w:pPr>
                        <w:pStyle w:val="Prrafodelista"/>
                        <w:numPr>
                          <w:ilvl w:val="1"/>
                          <w:numId w:val="7"/>
                        </w:numPr>
                        <w:jc w:val="both"/>
                        <w:rPr>
                          <w:b/>
                          <w:color w:val="0070C0"/>
                        </w:rPr>
                      </w:pPr>
                      <w:r w:rsidRPr="00947647">
                        <w:rPr>
                          <w:b/>
                          <w:color w:val="0070C0"/>
                        </w:rPr>
                        <w:t>Texto de las 4 posibles respuestas.</w:t>
                      </w:r>
                    </w:p>
                    <w:p w:rsidR="001F7558" w:rsidRPr="00947647" w:rsidRDefault="001F7558" w:rsidP="00947647">
                      <w:pPr>
                        <w:pStyle w:val="Prrafodelista"/>
                        <w:numPr>
                          <w:ilvl w:val="1"/>
                          <w:numId w:val="7"/>
                        </w:numPr>
                        <w:jc w:val="both"/>
                        <w:rPr>
                          <w:b/>
                          <w:color w:val="0070C0"/>
                        </w:rPr>
                      </w:pPr>
                      <w:r w:rsidRPr="00947647">
                        <w:rPr>
                          <w:b/>
                          <w:color w:val="0070C0"/>
                        </w:rPr>
                        <w:t>Respuesta correcta.</w:t>
                      </w:r>
                    </w:p>
                    <w:p w:rsidR="001F7558" w:rsidRDefault="001F7558"/>
                  </w:txbxContent>
                </v:textbox>
                <w10:wrap type="square"/>
              </v:shape>
            </w:pict>
          </mc:Fallback>
        </mc:AlternateContent>
      </w:r>
    </w:p>
    <w:p w:rsidR="007D57F7" w:rsidRDefault="007D57F7">
      <w:pPr>
        <w:rPr>
          <w:b/>
          <w:color w:val="4472C4" w:themeColor="accent1"/>
          <w:sz w:val="24"/>
        </w:rPr>
      </w:pPr>
    </w:p>
    <w:p w:rsidR="00947647" w:rsidRDefault="00947647">
      <w:pPr>
        <w:rPr>
          <w:b/>
          <w:color w:val="4472C4" w:themeColor="accent1"/>
          <w:sz w:val="24"/>
        </w:rPr>
      </w:pPr>
    </w:p>
    <w:p w:rsidR="00947647" w:rsidRDefault="00947647">
      <w:pPr>
        <w:rPr>
          <w:b/>
          <w:color w:val="4472C4" w:themeColor="accent1"/>
          <w:sz w:val="24"/>
        </w:rPr>
      </w:pPr>
    </w:p>
    <w:p w:rsidR="00947647" w:rsidRDefault="00947647">
      <w:pPr>
        <w:rPr>
          <w:b/>
          <w:color w:val="4472C4" w:themeColor="accent1"/>
          <w:sz w:val="24"/>
        </w:rPr>
      </w:pPr>
    </w:p>
    <w:p w:rsidR="00947647" w:rsidRDefault="00947647">
      <w:pPr>
        <w:rPr>
          <w:b/>
          <w:color w:val="4472C4" w:themeColor="accent1"/>
          <w:sz w:val="24"/>
        </w:rPr>
      </w:pPr>
    </w:p>
    <w:p w:rsidR="00947647" w:rsidRDefault="00947647">
      <w:pPr>
        <w:rPr>
          <w:b/>
          <w:color w:val="4472C4" w:themeColor="accent1"/>
          <w:sz w:val="24"/>
        </w:rPr>
      </w:pPr>
    </w:p>
    <w:p w:rsidR="00947647" w:rsidRDefault="00947647">
      <w:pPr>
        <w:rPr>
          <w:b/>
          <w:color w:val="4472C4" w:themeColor="accent1"/>
          <w:sz w:val="24"/>
        </w:rPr>
      </w:pPr>
    </w:p>
    <w:p w:rsidR="00947647" w:rsidRDefault="00947647">
      <w:pPr>
        <w:rPr>
          <w:b/>
          <w:color w:val="4472C4" w:themeColor="accent1"/>
          <w:sz w:val="24"/>
        </w:rPr>
      </w:pPr>
    </w:p>
    <w:p w:rsidR="00947647" w:rsidRDefault="00947647">
      <w:pPr>
        <w:rPr>
          <w:b/>
          <w:color w:val="4472C4" w:themeColor="accent1"/>
          <w:sz w:val="24"/>
        </w:rPr>
      </w:pPr>
      <w:r>
        <w:br w:type="page"/>
      </w:r>
    </w:p>
    <w:p w:rsidR="00B33220" w:rsidRDefault="00B33220" w:rsidP="00B33220">
      <w:pPr>
        <w:pStyle w:val="Ttulo2"/>
      </w:pPr>
      <w:bookmarkStart w:id="24" w:name="_Toc493092758"/>
      <w:r>
        <w:lastRenderedPageBreak/>
        <w:t>TEST DE PERSONALIDAD LABORAL.</w:t>
      </w:r>
      <w:bookmarkEnd w:id="24"/>
    </w:p>
    <w:p w:rsidR="007D57F7" w:rsidRDefault="007D57F7" w:rsidP="007D57F7">
      <w:pPr>
        <w:ind w:firstLine="360"/>
        <w:jc w:val="both"/>
      </w:pPr>
      <w:r>
        <w:t xml:space="preserve">El test de </w:t>
      </w:r>
      <w:r w:rsidR="00922F79">
        <w:t>Personalidad Laboral</w:t>
      </w:r>
      <w:r>
        <w:t xml:space="preserve"> es un test de 56 preguntas. Cada pregunta consta de dos textos, de los cuales el usuario ha de elegir uno de ellos, el que mejor le defina o con cuyo enunciado se sienta más identificado.</w:t>
      </w:r>
    </w:p>
    <w:p w:rsidR="007D57F7" w:rsidRDefault="007D57F7" w:rsidP="007D57F7">
      <w:pPr>
        <w:ind w:firstLine="360"/>
        <w:jc w:val="both"/>
      </w:pPr>
      <w:r>
        <w:t>La realización de este test debe realizarse en una única sesión, es decir, el usuario debe terminarlo una vez que haya comenzado su realización</w:t>
      </w:r>
      <w:r w:rsidR="00265D7F">
        <w:t>,</w:t>
      </w:r>
      <w:r>
        <w:t xml:space="preserve"> </w:t>
      </w:r>
      <w:r w:rsidR="00265D7F">
        <w:t>pero</w:t>
      </w:r>
      <w:r>
        <w:t xml:space="preserve"> </w:t>
      </w:r>
      <w:r w:rsidR="00265D7F">
        <w:t>no hay</w:t>
      </w:r>
      <w:r>
        <w:t xml:space="preserve"> tiempo</w:t>
      </w:r>
      <w:r w:rsidR="00265D7F">
        <w:t xml:space="preserve"> límite para su finalización</w:t>
      </w:r>
      <w:r>
        <w:t>.</w:t>
      </w:r>
    </w:p>
    <w:p w:rsidR="007D57F7" w:rsidRDefault="007D57F7" w:rsidP="007D57F7">
      <w:pPr>
        <w:ind w:firstLine="360"/>
        <w:jc w:val="both"/>
      </w:pPr>
      <w:r>
        <w:t>Las preguntas se hallan almacenadas en la tabla [</w:t>
      </w:r>
      <w:proofErr w:type="spellStart"/>
      <w:r>
        <w:t>T</w:t>
      </w:r>
      <w:r w:rsidR="00265D7F">
        <w:t>PL</w:t>
      </w:r>
      <w:r>
        <w:t>_Preguntas</w:t>
      </w:r>
      <w:proofErr w:type="spellEnd"/>
      <w:r>
        <w:t>], que contiene la siguiente información no mantenible.</w:t>
      </w:r>
    </w:p>
    <w:p w:rsidR="007D57F7" w:rsidRDefault="00265D7F" w:rsidP="007D57F7">
      <w:pPr>
        <w:pStyle w:val="Prrafodelista"/>
        <w:numPr>
          <w:ilvl w:val="0"/>
          <w:numId w:val="7"/>
        </w:numPr>
        <w:jc w:val="both"/>
      </w:pPr>
      <w:r>
        <w:t>Número</w:t>
      </w:r>
      <w:r w:rsidR="007D57F7">
        <w:t xml:space="preserve"> de la pregunta.</w:t>
      </w:r>
      <w:r>
        <w:t xml:space="preserve"> Las preguntas deben seguir este orden.</w:t>
      </w:r>
    </w:p>
    <w:p w:rsidR="007D57F7" w:rsidRDefault="00265D7F" w:rsidP="007D57F7">
      <w:pPr>
        <w:pStyle w:val="Prrafodelista"/>
        <w:numPr>
          <w:ilvl w:val="0"/>
          <w:numId w:val="7"/>
        </w:numPr>
        <w:jc w:val="both"/>
      </w:pPr>
      <w:r>
        <w:t>Numero de la opción. - Cada pregunta tiene dos posibles opciones, una de las cuales debe ser elegida por el usuario.</w:t>
      </w:r>
    </w:p>
    <w:p w:rsidR="00265D7F" w:rsidRDefault="00265D7F" w:rsidP="007D57F7">
      <w:pPr>
        <w:pStyle w:val="Prrafodelista"/>
        <w:numPr>
          <w:ilvl w:val="0"/>
          <w:numId w:val="7"/>
        </w:numPr>
        <w:jc w:val="both"/>
      </w:pPr>
      <w:r>
        <w:t>Identificador de la competencia. - Cada opción de una pregunta está relacionada con una competencia (de la tabla [</w:t>
      </w:r>
      <w:proofErr w:type="spellStart"/>
      <w:r>
        <w:t>TPL_Competencias</w:t>
      </w:r>
      <w:proofErr w:type="spellEnd"/>
      <w:r>
        <w:t>]). Aquí se indica a que competencia afecta la selección de esta opción por parte del usuario. Este dato no se usa en la realización propiamente dicha del test, sino que se utiliza posteriormente para determinar el resultado del test.</w:t>
      </w:r>
    </w:p>
    <w:p w:rsidR="00265D7F" w:rsidRDefault="00265D7F" w:rsidP="007D57F7">
      <w:pPr>
        <w:pStyle w:val="Prrafodelista"/>
        <w:numPr>
          <w:ilvl w:val="0"/>
          <w:numId w:val="7"/>
        </w:numPr>
        <w:jc w:val="both"/>
      </w:pPr>
      <w:r>
        <w:t>Texto de la opción. - Texto a mostrar al usuario en la realización del test.</w:t>
      </w:r>
    </w:p>
    <w:p w:rsidR="007D57F7" w:rsidRDefault="007D57F7" w:rsidP="007D57F7">
      <w:pPr>
        <w:pStyle w:val="Prrafodelista"/>
        <w:ind w:left="1788"/>
        <w:jc w:val="both"/>
      </w:pPr>
    </w:p>
    <w:p w:rsidR="007D57F7" w:rsidRDefault="007D57F7" w:rsidP="007D57F7">
      <w:pPr>
        <w:ind w:firstLine="360"/>
        <w:jc w:val="both"/>
      </w:pPr>
      <w:r>
        <w:t>La realización del test se llevará a cabo de la siguiente forma:</w:t>
      </w:r>
    </w:p>
    <w:p w:rsidR="007D57F7" w:rsidRDefault="007D57F7" w:rsidP="00265D7F">
      <w:pPr>
        <w:pStyle w:val="Prrafodelista"/>
        <w:numPr>
          <w:ilvl w:val="0"/>
          <w:numId w:val="16"/>
        </w:numPr>
        <w:jc w:val="both"/>
      </w:pPr>
      <w:r>
        <w:t>Se mostrará una primera pantalla con las instrucciones de realización.</w:t>
      </w:r>
    </w:p>
    <w:p w:rsidR="007D57F7" w:rsidRDefault="007D57F7" w:rsidP="00265D7F">
      <w:pPr>
        <w:pStyle w:val="Prrafodelista"/>
        <w:numPr>
          <w:ilvl w:val="0"/>
          <w:numId w:val="16"/>
        </w:numPr>
        <w:jc w:val="both"/>
      </w:pPr>
      <w:r>
        <w:t xml:space="preserve">Después se comenzará el test, mostrando </w:t>
      </w:r>
      <w:r w:rsidR="00A27381">
        <w:t>una lista con 56 fichas, cada una de ellas con las dos opciones que componen la pregunta.</w:t>
      </w:r>
    </w:p>
    <w:p w:rsidR="00A27381" w:rsidRDefault="007D57F7" w:rsidP="00265D7F">
      <w:pPr>
        <w:pStyle w:val="Prrafodelista"/>
        <w:numPr>
          <w:ilvl w:val="0"/>
          <w:numId w:val="16"/>
        </w:numPr>
        <w:jc w:val="both"/>
      </w:pPr>
      <w:r>
        <w:t xml:space="preserve">Tras la última pregunta </w:t>
      </w:r>
      <w:r w:rsidR="00A27381">
        <w:t>se verificará que todas han sido contestadas antes de proceder a su grabación. Si no es así se informará al usuario que tiene pendientes preguntas por contestar para que las conteste antes de finalizar.</w:t>
      </w:r>
    </w:p>
    <w:p w:rsidR="007D57F7" w:rsidRDefault="00A27381" w:rsidP="00265D7F">
      <w:pPr>
        <w:pStyle w:val="Prrafodelista"/>
        <w:numPr>
          <w:ilvl w:val="0"/>
          <w:numId w:val="16"/>
        </w:numPr>
        <w:jc w:val="both"/>
      </w:pPr>
      <w:r>
        <w:t>En caso de que todas las preguntas hayan sido contestadas se procederá a la grabación del test.</w:t>
      </w:r>
    </w:p>
    <w:p w:rsidR="00BC1A8C" w:rsidRDefault="00BC1A8C" w:rsidP="00BC1A8C">
      <w:pPr>
        <w:pStyle w:val="Prrafodelista"/>
        <w:jc w:val="both"/>
      </w:pPr>
    </w:p>
    <w:p w:rsidR="00BC1A8C" w:rsidRDefault="00BC1A8C" w:rsidP="0020326B">
      <w:pPr>
        <w:pStyle w:val="Prrafodelista"/>
        <w:spacing w:after="0" w:line="240" w:lineRule="auto"/>
        <w:jc w:val="center"/>
      </w:pPr>
      <w:r>
        <w:rPr>
          <w:noProof/>
        </w:rPr>
        <w:drawing>
          <wp:inline distT="0" distB="0" distL="0" distR="0" wp14:anchorId="11331365">
            <wp:extent cx="3302237" cy="234466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8490" cy="2356204"/>
                    </a:xfrm>
                    <a:prstGeom prst="rect">
                      <a:avLst/>
                    </a:prstGeom>
                    <a:noFill/>
                  </pic:spPr>
                </pic:pic>
              </a:graphicData>
            </a:graphic>
          </wp:inline>
        </w:drawing>
      </w:r>
    </w:p>
    <w:p w:rsidR="0020326B" w:rsidRPr="0020326B" w:rsidRDefault="0020326B" w:rsidP="0020326B">
      <w:pPr>
        <w:ind w:firstLine="360"/>
        <w:jc w:val="center"/>
        <w:rPr>
          <w:sz w:val="14"/>
        </w:rPr>
      </w:pPr>
      <w:r w:rsidRPr="0020326B">
        <w:rPr>
          <w:sz w:val="14"/>
        </w:rPr>
        <w:t xml:space="preserve">Ejemplo de presentación de preguntas del test de </w:t>
      </w:r>
      <w:r>
        <w:rPr>
          <w:sz w:val="14"/>
        </w:rPr>
        <w:t>Personalidad laboral</w:t>
      </w:r>
    </w:p>
    <w:p w:rsidR="0020326B" w:rsidRDefault="0020326B" w:rsidP="00BC1A8C">
      <w:pPr>
        <w:pStyle w:val="Prrafodelista"/>
        <w:jc w:val="center"/>
      </w:pPr>
    </w:p>
    <w:p w:rsidR="007D57F7" w:rsidRDefault="007D57F7" w:rsidP="007D57F7">
      <w:pPr>
        <w:ind w:firstLine="360"/>
        <w:jc w:val="both"/>
      </w:pPr>
      <w:r>
        <w:t>La grabación del test se llevará a cabo del siguiente modo:</w:t>
      </w:r>
    </w:p>
    <w:p w:rsidR="007D57F7" w:rsidRDefault="007D57F7" w:rsidP="007D57F7">
      <w:pPr>
        <w:pStyle w:val="Prrafodelista"/>
        <w:numPr>
          <w:ilvl w:val="0"/>
          <w:numId w:val="7"/>
        </w:numPr>
        <w:jc w:val="both"/>
      </w:pPr>
      <w:r>
        <w:t>De cada pregunta contestada se almacenará la respuesta en la tabla [</w:t>
      </w:r>
      <w:proofErr w:type="spellStart"/>
      <w:r>
        <w:t>T</w:t>
      </w:r>
      <w:r w:rsidR="006D3C1F">
        <w:t>PL</w:t>
      </w:r>
      <w:r>
        <w:t>_Respuestas</w:t>
      </w:r>
      <w:proofErr w:type="spellEnd"/>
      <w:r>
        <w:t>] con la siguiente información:</w:t>
      </w:r>
    </w:p>
    <w:p w:rsidR="007D57F7" w:rsidRDefault="007D57F7" w:rsidP="007D57F7">
      <w:pPr>
        <w:pStyle w:val="Prrafodelista"/>
        <w:ind w:left="1068"/>
        <w:jc w:val="both"/>
      </w:pPr>
    </w:p>
    <w:p w:rsidR="006D3C1F" w:rsidRDefault="006D3C1F" w:rsidP="007D57F7">
      <w:pPr>
        <w:pStyle w:val="Prrafodelista"/>
        <w:ind w:left="1068"/>
        <w:jc w:val="both"/>
      </w:pPr>
    </w:p>
    <w:tbl>
      <w:tblPr>
        <w:tblStyle w:val="Tablaconcuadrcula"/>
        <w:tblW w:w="0" w:type="auto"/>
        <w:tblInd w:w="1068" w:type="dxa"/>
        <w:tblLook w:val="04A0" w:firstRow="1" w:lastRow="0" w:firstColumn="1" w:lastColumn="0" w:noHBand="0" w:noVBand="1"/>
      </w:tblPr>
      <w:tblGrid>
        <w:gridCol w:w="2329"/>
        <w:gridCol w:w="5097"/>
      </w:tblGrid>
      <w:tr w:rsidR="007D57F7" w:rsidRPr="004C67A1" w:rsidTr="00A27381">
        <w:trPr>
          <w:tblHeader/>
        </w:trPr>
        <w:tc>
          <w:tcPr>
            <w:tcW w:w="2329" w:type="dxa"/>
            <w:shd w:val="clear" w:color="auto" w:fill="FBE4D5" w:themeFill="accent2" w:themeFillTint="33"/>
          </w:tcPr>
          <w:p w:rsidR="007D57F7" w:rsidRPr="004C67A1" w:rsidRDefault="007D57F7" w:rsidP="008754A4">
            <w:pPr>
              <w:pStyle w:val="Prrafodelista"/>
              <w:ind w:left="0"/>
              <w:jc w:val="both"/>
              <w:rPr>
                <w:sz w:val="18"/>
              </w:rPr>
            </w:pPr>
            <w:r w:rsidRPr="004C67A1">
              <w:rPr>
                <w:sz w:val="18"/>
              </w:rPr>
              <w:t>Campo</w:t>
            </w:r>
          </w:p>
        </w:tc>
        <w:tc>
          <w:tcPr>
            <w:tcW w:w="5097" w:type="dxa"/>
            <w:shd w:val="clear" w:color="auto" w:fill="FBE4D5" w:themeFill="accent2" w:themeFillTint="33"/>
          </w:tcPr>
          <w:p w:rsidR="007D57F7" w:rsidRPr="004C67A1" w:rsidRDefault="007D57F7" w:rsidP="008754A4">
            <w:pPr>
              <w:pStyle w:val="Prrafodelista"/>
              <w:ind w:left="0"/>
              <w:jc w:val="both"/>
              <w:rPr>
                <w:sz w:val="18"/>
              </w:rPr>
            </w:pPr>
            <w:r w:rsidRPr="004C67A1">
              <w:rPr>
                <w:sz w:val="18"/>
              </w:rPr>
              <w:t>Contenido</w:t>
            </w:r>
          </w:p>
        </w:tc>
      </w:tr>
      <w:tr w:rsidR="007D57F7" w:rsidRPr="004C67A1" w:rsidTr="008754A4">
        <w:tc>
          <w:tcPr>
            <w:tcW w:w="2329" w:type="dxa"/>
          </w:tcPr>
          <w:p w:rsidR="007D57F7" w:rsidRPr="004C67A1" w:rsidRDefault="007D57F7" w:rsidP="008754A4">
            <w:pPr>
              <w:pStyle w:val="Prrafodelista"/>
              <w:ind w:left="0"/>
              <w:jc w:val="both"/>
              <w:rPr>
                <w:sz w:val="18"/>
              </w:rPr>
            </w:pPr>
            <w:proofErr w:type="spellStart"/>
            <w:r w:rsidRPr="004C67A1">
              <w:rPr>
                <w:sz w:val="18"/>
              </w:rPr>
              <w:t>IdCandidato</w:t>
            </w:r>
            <w:proofErr w:type="spellEnd"/>
          </w:p>
        </w:tc>
        <w:tc>
          <w:tcPr>
            <w:tcW w:w="5097" w:type="dxa"/>
          </w:tcPr>
          <w:p w:rsidR="007D57F7" w:rsidRPr="004C67A1" w:rsidRDefault="007D57F7" w:rsidP="008754A4">
            <w:pPr>
              <w:pStyle w:val="Prrafodelista"/>
              <w:ind w:left="0"/>
              <w:jc w:val="both"/>
              <w:rPr>
                <w:sz w:val="18"/>
              </w:rPr>
            </w:pPr>
            <w:r w:rsidRPr="004C67A1">
              <w:rPr>
                <w:sz w:val="18"/>
              </w:rPr>
              <w:t>Identificador del candidato que realiza el test</w:t>
            </w:r>
          </w:p>
        </w:tc>
      </w:tr>
      <w:tr w:rsidR="007D57F7" w:rsidRPr="004C67A1" w:rsidTr="008754A4">
        <w:tc>
          <w:tcPr>
            <w:tcW w:w="2329" w:type="dxa"/>
          </w:tcPr>
          <w:p w:rsidR="007D57F7" w:rsidRPr="004C67A1" w:rsidRDefault="006D3C1F" w:rsidP="008754A4">
            <w:pPr>
              <w:pStyle w:val="Prrafodelista"/>
              <w:ind w:left="0"/>
              <w:jc w:val="both"/>
              <w:rPr>
                <w:sz w:val="18"/>
              </w:rPr>
            </w:pPr>
            <w:proofErr w:type="spellStart"/>
            <w:r>
              <w:rPr>
                <w:sz w:val="18"/>
              </w:rPr>
              <w:t>NumeroPregunta</w:t>
            </w:r>
            <w:proofErr w:type="spellEnd"/>
          </w:p>
        </w:tc>
        <w:tc>
          <w:tcPr>
            <w:tcW w:w="5097" w:type="dxa"/>
          </w:tcPr>
          <w:p w:rsidR="007D57F7" w:rsidRPr="004C67A1" w:rsidRDefault="006D3C1F" w:rsidP="008754A4">
            <w:pPr>
              <w:pStyle w:val="Prrafodelista"/>
              <w:ind w:left="0"/>
              <w:jc w:val="both"/>
              <w:rPr>
                <w:sz w:val="18"/>
              </w:rPr>
            </w:pPr>
            <w:r>
              <w:rPr>
                <w:sz w:val="18"/>
              </w:rPr>
              <w:t>Número de la pregunta</w:t>
            </w:r>
          </w:p>
        </w:tc>
      </w:tr>
      <w:tr w:rsidR="007D57F7" w:rsidRPr="004C67A1" w:rsidTr="008754A4">
        <w:tc>
          <w:tcPr>
            <w:tcW w:w="2329" w:type="dxa"/>
          </w:tcPr>
          <w:p w:rsidR="007D57F7" w:rsidRPr="004C67A1" w:rsidRDefault="006D3C1F" w:rsidP="008754A4">
            <w:pPr>
              <w:pStyle w:val="Prrafodelista"/>
              <w:ind w:left="0"/>
              <w:jc w:val="both"/>
              <w:rPr>
                <w:sz w:val="18"/>
              </w:rPr>
            </w:pPr>
            <w:proofErr w:type="spellStart"/>
            <w:r>
              <w:rPr>
                <w:sz w:val="18"/>
              </w:rPr>
              <w:t>NumeroOpcion</w:t>
            </w:r>
            <w:proofErr w:type="spellEnd"/>
          </w:p>
        </w:tc>
        <w:tc>
          <w:tcPr>
            <w:tcW w:w="5097" w:type="dxa"/>
          </w:tcPr>
          <w:p w:rsidR="007D57F7" w:rsidRPr="004C67A1" w:rsidRDefault="006D3C1F" w:rsidP="008754A4">
            <w:pPr>
              <w:pStyle w:val="Prrafodelista"/>
              <w:ind w:left="0"/>
              <w:jc w:val="both"/>
              <w:rPr>
                <w:sz w:val="18"/>
              </w:rPr>
            </w:pPr>
            <w:r>
              <w:rPr>
                <w:sz w:val="18"/>
              </w:rPr>
              <w:t>Número dela opción seleccionada por el usuario para esta pregunta</w:t>
            </w:r>
          </w:p>
        </w:tc>
      </w:tr>
      <w:tr w:rsidR="007D57F7" w:rsidRPr="004C67A1" w:rsidTr="008754A4">
        <w:tc>
          <w:tcPr>
            <w:tcW w:w="2329" w:type="dxa"/>
          </w:tcPr>
          <w:p w:rsidR="007D57F7" w:rsidRPr="004C67A1" w:rsidRDefault="006D3C1F" w:rsidP="008754A4">
            <w:pPr>
              <w:pStyle w:val="Prrafodelista"/>
              <w:ind w:left="0"/>
              <w:jc w:val="both"/>
              <w:rPr>
                <w:sz w:val="18"/>
              </w:rPr>
            </w:pPr>
            <w:proofErr w:type="spellStart"/>
            <w:r>
              <w:rPr>
                <w:sz w:val="18"/>
              </w:rPr>
              <w:t>IdCompetencia</w:t>
            </w:r>
            <w:proofErr w:type="spellEnd"/>
          </w:p>
        </w:tc>
        <w:tc>
          <w:tcPr>
            <w:tcW w:w="5097" w:type="dxa"/>
          </w:tcPr>
          <w:p w:rsidR="007D57F7" w:rsidRPr="004C67A1" w:rsidRDefault="006D3C1F" w:rsidP="008754A4">
            <w:pPr>
              <w:pStyle w:val="Prrafodelista"/>
              <w:ind w:left="0"/>
              <w:jc w:val="both"/>
              <w:rPr>
                <w:sz w:val="18"/>
              </w:rPr>
            </w:pPr>
            <w:r>
              <w:rPr>
                <w:sz w:val="18"/>
              </w:rPr>
              <w:t xml:space="preserve">Indicador de la competencia a que está asociada </w:t>
            </w:r>
            <w:r w:rsidR="0065724A">
              <w:rPr>
                <w:sz w:val="18"/>
              </w:rPr>
              <w:t>la opción elegida</w:t>
            </w:r>
            <w:r>
              <w:rPr>
                <w:sz w:val="18"/>
              </w:rPr>
              <w:t xml:space="preserve"> por el usuario</w:t>
            </w:r>
          </w:p>
        </w:tc>
      </w:tr>
    </w:tbl>
    <w:p w:rsidR="007D57F7" w:rsidRDefault="007D57F7" w:rsidP="007D57F7">
      <w:pPr>
        <w:pStyle w:val="Prrafodelista"/>
        <w:ind w:left="1068"/>
        <w:jc w:val="both"/>
      </w:pPr>
    </w:p>
    <w:p w:rsidR="007D57F7" w:rsidRDefault="006D3C1F" w:rsidP="007D57F7">
      <w:pPr>
        <w:pStyle w:val="Prrafodelista"/>
        <w:numPr>
          <w:ilvl w:val="0"/>
          <w:numId w:val="7"/>
        </w:numPr>
        <w:jc w:val="both"/>
      </w:pPr>
      <w:r>
        <w:t>En la tabla [</w:t>
      </w:r>
      <w:proofErr w:type="spellStart"/>
      <w:r>
        <w:t>TPL</w:t>
      </w:r>
      <w:r w:rsidR="007D57F7">
        <w:t>_Valoracion</w:t>
      </w:r>
      <w:proofErr w:type="spellEnd"/>
      <w:r w:rsidR="007D57F7">
        <w:t>] se almacenará el resultado global del test</w:t>
      </w:r>
      <w:r>
        <w:t>, almacenando un registro por cada competencia que se está evaluando. Las competencias se encuentran en la tabla [</w:t>
      </w:r>
      <w:proofErr w:type="spellStart"/>
      <w:r>
        <w:t>TPL_Competencias</w:t>
      </w:r>
      <w:proofErr w:type="spellEnd"/>
      <w:r>
        <w:t>]. Se grabará pues la siguiente información en cada registro (competencia)</w:t>
      </w:r>
      <w:r w:rsidR="007D57F7">
        <w:t>:</w:t>
      </w:r>
    </w:p>
    <w:p w:rsidR="007D57F7" w:rsidRDefault="007D57F7" w:rsidP="007D57F7">
      <w:pPr>
        <w:pStyle w:val="Prrafodelista"/>
        <w:ind w:left="1068"/>
        <w:jc w:val="both"/>
      </w:pPr>
    </w:p>
    <w:tbl>
      <w:tblPr>
        <w:tblStyle w:val="Tablaconcuadrcula"/>
        <w:tblW w:w="0" w:type="auto"/>
        <w:tblInd w:w="1068" w:type="dxa"/>
        <w:tblLook w:val="04A0" w:firstRow="1" w:lastRow="0" w:firstColumn="1" w:lastColumn="0" w:noHBand="0" w:noVBand="1"/>
      </w:tblPr>
      <w:tblGrid>
        <w:gridCol w:w="2329"/>
        <w:gridCol w:w="5097"/>
      </w:tblGrid>
      <w:tr w:rsidR="007D57F7" w:rsidRPr="004C67A1" w:rsidTr="008754A4">
        <w:tc>
          <w:tcPr>
            <w:tcW w:w="2329" w:type="dxa"/>
            <w:shd w:val="clear" w:color="auto" w:fill="FBE4D5" w:themeFill="accent2" w:themeFillTint="33"/>
          </w:tcPr>
          <w:p w:rsidR="007D57F7" w:rsidRPr="004C67A1" w:rsidRDefault="007D57F7" w:rsidP="008754A4">
            <w:pPr>
              <w:pStyle w:val="Prrafodelista"/>
              <w:ind w:left="0"/>
              <w:jc w:val="both"/>
              <w:rPr>
                <w:sz w:val="18"/>
              </w:rPr>
            </w:pPr>
            <w:r w:rsidRPr="004C67A1">
              <w:rPr>
                <w:sz w:val="18"/>
              </w:rPr>
              <w:t>Campo</w:t>
            </w:r>
          </w:p>
        </w:tc>
        <w:tc>
          <w:tcPr>
            <w:tcW w:w="5097" w:type="dxa"/>
            <w:shd w:val="clear" w:color="auto" w:fill="FBE4D5" w:themeFill="accent2" w:themeFillTint="33"/>
          </w:tcPr>
          <w:p w:rsidR="007D57F7" w:rsidRPr="004C67A1" w:rsidRDefault="007D57F7" w:rsidP="008754A4">
            <w:pPr>
              <w:pStyle w:val="Prrafodelista"/>
              <w:ind w:left="0"/>
              <w:jc w:val="both"/>
              <w:rPr>
                <w:sz w:val="18"/>
              </w:rPr>
            </w:pPr>
            <w:r w:rsidRPr="004C67A1">
              <w:rPr>
                <w:sz w:val="18"/>
              </w:rPr>
              <w:t>Contenido</w:t>
            </w:r>
          </w:p>
        </w:tc>
      </w:tr>
      <w:tr w:rsidR="007D57F7" w:rsidRPr="004C67A1" w:rsidTr="008754A4">
        <w:tc>
          <w:tcPr>
            <w:tcW w:w="2329" w:type="dxa"/>
          </w:tcPr>
          <w:p w:rsidR="007D57F7" w:rsidRPr="004C67A1" w:rsidRDefault="007D57F7" w:rsidP="008754A4">
            <w:pPr>
              <w:pStyle w:val="Prrafodelista"/>
              <w:ind w:left="0"/>
              <w:jc w:val="both"/>
              <w:rPr>
                <w:sz w:val="18"/>
              </w:rPr>
            </w:pPr>
            <w:proofErr w:type="spellStart"/>
            <w:r w:rsidRPr="004C67A1">
              <w:rPr>
                <w:sz w:val="18"/>
              </w:rPr>
              <w:t>IdCandidato</w:t>
            </w:r>
            <w:proofErr w:type="spellEnd"/>
          </w:p>
        </w:tc>
        <w:tc>
          <w:tcPr>
            <w:tcW w:w="5097" w:type="dxa"/>
          </w:tcPr>
          <w:p w:rsidR="007D57F7" w:rsidRPr="004C67A1" w:rsidRDefault="007D57F7" w:rsidP="008754A4">
            <w:pPr>
              <w:pStyle w:val="Prrafodelista"/>
              <w:ind w:left="0"/>
              <w:jc w:val="both"/>
              <w:rPr>
                <w:sz w:val="18"/>
              </w:rPr>
            </w:pPr>
            <w:r w:rsidRPr="004C67A1">
              <w:rPr>
                <w:sz w:val="18"/>
              </w:rPr>
              <w:t>Identificador del candidato que realiza el test</w:t>
            </w:r>
          </w:p>
        </w:tc>
      </w:tr>
      <w:tr w:rsidR="007D57F7" w:rsidRPr="004C67A1" w:rsidTr="008754A4">
        <w:tc>
          <w:tcPr>
            <w:tcW w:w="2329" w:type="dxa"/>
          </w:tcPr>
          <w:p w:rsidR="007D57F7" w:rsidRPr="004C67A1" w:rsidRDefault="006D3C1F" w:rsidP="008754A4">
            <w:pPr>
              <w:pStyle w:val="Prrafodelista"/>
              <w:ind w:left="0"/>
              <w:jc w:val="both"/>
              <w:rPr>
                <w:sz w:val="18"/>
              </w:rPr>
            </w:pPr>
            <w:proofErr w:type="spellStart"/>
            <w:r>
              <w:rPr>
                <w:sz w:val="18"/>
              </w:rPr>
              <w:t>Idcompetencia</w:t>
            </w:r>
            <w:proofErr w:type="spellEnd"/>
          </w:p>
        </w:tc>
        <w:tc>
          <w:tcPr>
            <w:tcW w:w="5097" w:type="dxa"/>
          </w:tcPr>
          <w:p w:rsidR="007D57F7" w:rsidRPr="004C67A1" w:rsidRDefault="006D3C1F" w:rsidP="008754A4">
            <w:pPr>
              <w:pStyle w:val="Prrafodelista"/>
              <w:ind w:left="0"/>
              <w:jc w:val="both"/>
              <w:rPr>
                <w:sz w:val="18"/>
              </w:rPr>
            </w:pPr>
            <w:r>
              <w:rPr>
                <w:sz w:val="18"/>
              </w:rPr>
              <w:t>Identificador de la competencia evaluada.</w:t>
            </w:r>
          </w:p>
        </w:tc>
      </w:tr>
      <w:tr w:rsidR="007D57F7" w:rsidRPr="004C67A1" w:rsidTr="008754A4">
        <w:tc>
          <w:tcPr>
            <w:tcW w:w="2329" w:type="dxa"/>
          </w:tcPr>
          <w:p w:rsidR="007D57F7" w:rsidRPr="004C67A1" w:rsidRDefault="006D3C1F" w:rsidP="008754A4">
            <w:pPr>
              <w:pStyle w:val="Prrafodelista"/>
              <w:ind w:left="0"/>
              <w:jc w:val="both"/>
              <w:rPr>
                <w:sz w:val="18"/>
              </w:rPr>
            </w:pPr>
            <w:r>
              <w:rPr>
                <w:sz w:val="18"/>
              </w:rPr>
              <w:t>Puntuación</w:t>
            </w:r>
          </w:p>
        </w:tc>
        <w:tc>
          <w:tcPr>
            <w:tcW w:w="5097" w:type="dxa"/>
          </w:tcPr>
          <w:p w:rsidR="007D57F7" w:rsidRPr="004C67A1" w:rsidRDefault="006D3C1F" w:rsidP="008754A4">
            <w:pPr>
              <w:pStyle w:val="Prrafodelista"/>
              <w:ind w:left="0"/>
              <w:jc w:val="both"/>
              <w:rPr>
                <w:sz w:val="18"/>
              </w:rPr>
            </w:pPr>
            <w:r>
              <w:rPr>
                <w:sz w:val="18"/>
              </w:rPr>
              <w:t>Puntuación obtenida para eta competencia. La puntuación es el número de opciones seleccionadas por el usuario que están asociadas a esta competencia.</w:t>
            </w:r>
          </w:p>
        </w:tc>
      </w:tr>
      <w:tr w:rsidR="007D57F7" w:rsidRPr="004C67A1" w:rsidTr="008754A4">
        <w:tc>
          <w:tcPr>
            <w:tcW w:w="2329" w:type="dxa"/>
          </w:tcPr>
          <w:p w:rsidR="007D57F7" w:rsidRDefault="006D3C1F" w:rsidP="008754A4">
            <w:pPr>
              <w:pStyle w:val="Prrafodelista"/>
              <w:ind w:left="0"/>
              <w:jc w:val="both"/>
              <w:rPr>
                <w:sz w:val="18"/>
              </w:rPr>
            </w:pPr>
            <w:r>
              <w:rPr>
                <w:sz w:val="18"/>
              </w:rPr>
              <w:t>Decatipo</w:t>
            </w:r>
          </w:p>
        </w:tc>
        <w:tc>
          <w:tcPr>
            <w:tcW w:w="5097" w:type="dxa"/>
          </w:tcPr>
          <w:p w:rsidR="007D57F7" w:rsidRDefault="006D3C1F" w:rsidP="008754A4">
            <w:pPr>
              <w:pStyle w:val="Prrafodelista"/>
              <w:ind w:left="0"/>
              <w:jc w:val="both"/>
              <w:rPr>
                <w:sz w:val="18"/>
              </w:rPr>
            </w:pPr>
            <w:r>
              <w:rPr>
                <w:sz w:val="18"/>
              </w:rPr>
              <w:t>Según la puntuación alcanzada para cada competencia se obtiene de la tabla [</w:t>
            </w:r>
            <w:proofErr w:type="spellStart"/>
            <w:r>
              <w:rPr>
                <w:sz w:val="18"/>
              </w:rPr>
              <w:t>TPL_Decatipos</w:t>
            </w:r>
            <w:proofErr w:type="spellEnd"/>
            <w:r>
              <w:rPr>
                <w:sz w:val="18"/>
              </w:rPr>
              <w:t>] un decatipo y un grado determinado. En este campo debe figurar el decatipo obtenido</w:t>
            </w:r>
          </w:p>
        </w:tc>
      </w:tr>
      <w:tr w:rsidR="006D3C1F" w:rsidRPr="004C67A1" w:rsidTr="008754A4">
        <w:tc>
          <w:tcPr>
            <w:tcW w:w="2329" w:type="dxa"/>
          </w:tcPr>
          <w:p w:rsidR="006D3C1F" w:rsidRDefault="006D3C1F" w:rsidP="008754A4">
            <w:pPr>
              <w:pStyle w:val="Prrafodelista"/>
              <w:ind w:left="0"/>
              <w:jc w:val="both"/>
              <w:rPr>
                <w:sz w:val="18"/>
              </w:rPr>
            </w:pPr>
            <w:r>
              <w:rPr>
                <w:sz w:val="18"/>
              </w:rPr>
              <w:t>Grado</w:t>
            </w:r>
          </w:p>
        </w:tc>
        <w:tc>
          <w:tcPr>
            <w:tcW w:w="5097" w:type="dxa"/>
          </w:tcPr>
          <w:p w:rsidR="006D3C1F" w:rsidRDefault="006D3C1F" w:rsidP="008754A4">
            <w:pPr>
              <w:pStyle w:val="Prrafodelista"/>
              <w:ind w:left="0"/>
              <w:jc w:val="both"/>
              <w:rPr>
                <w:sz w:val="18"/>
              </w:rPr>
            </w:pPr>
            <w:r>
              <w:rPr>
                <w:sz w:val="18"/>
              </w:rPr>
              <w:t>Según la puntuación alcanzada para cada competencia se obtiene de la tabla [</w:t>
            </w:r>
            <w:proofErr w:type="spellStart"/>
            <w:r>
              <w:rPr>
                <w:sz w:val="18"/>
              </w:rPr>
              <w:t>TPL_Decatipos</w:t>
            </w:r>
            <w:proofErr w:type="spellEnd"/>
            <w:r>
              <w:rPr>
                <w:sz w:val="18"/>
              </w:rPr>
              <w:t>] un decatipo y un grado determinado. En este campo debe figurar el grado alcanzado</w:t>
            </w:r>
          </w:p>
        </w:tc>
      </w:tr>
      <w:tr w:rsidR="006D3C1F" w:rsidRPr="004C67A1" w:rsidTr="008754A4">
        <w:tc>
          <w:tcPr>
            <w:tcW w:w="2329" w:type="dxa"/>
          </w:tcPr>
          <w:p w:rsidR="006D3C1F" w:rsidRDefault="006D3C1F" w:rsidP="006D3C1F">
            <w:pPr>
              <w:pStyle w:val="Prrafodelista"/>
              <w:ind w:left="0"/>
              <w:jc w:val="both"/>
              <w:rPr>
                <w:sz w:val="18"/>
              </w:rPr>
            </w:pPr>
            <w:proofErr w:type="spellStart"/>
            <w:r>
              <w:rPr>
                <w:sz w:val="18"/>
              </w:rPr>
              <w:t>IdTextoInterpretativo</w:t>
            </w:r>
            <w:proofErr w:type="spellEnd"/>
          </w:p>
        </w:tc>
        <w:tc>
          <w:tcPr>
            <w:tcW w:w="5097" w:type="dxa"/>
          </w:tcPr>
          <w:p w:rsidR="006D3C1F" w:rsidRDefault="006D3C1F" w:rsidP="006D3C1F">
            <w:pPr>
              <w:pStyle w:val="Prrafodelista"/>
              <w:ind w:left="0"/>
              <w:jc w:val="both"/>
              <w:rPr>
                <w:sz w:val="18"/>
              </w:rPr>
            </w:pPr>
            <w:r>
              <w:rPr>
                <w:sz w:val="18"/>
              </w:rPr>
              <w:t>Texto interpretativo para la competencia según el grado alcanzado</w:t>
            </w:r>
            <w:r w:rsidR="00002F13">
              <w:rPr>
                <w:sz w:val="18"/>
              </w:rPr>
              <w:t xml:space="preserve"> en la misma. Este texto se obtiene de la tabla [</w:t>
            </w:r>
            <w:proofErr w:type="spellStart"/>
            <w:r w:rsidR="00002F13">
              <w:rPr>
                <w:sz w:val="18"/>
              </w:rPr>
              <w:t>TPL_TextosInterpretativos</w:t>
            </w:r>
            <w:proofErr w:type="spellEnd"/>
            <w:r w:rsidR="00002F13">
              <w:rPr>
                <w:sz w:val="18"/>
              </w:rPr>
              <w:t>] (campo [</w:t>
            </w:r>
            <w:proofErr w:type="spellStart"/>
            <w:r w:rsidR="00002F13">
              <w:rPr>
                <w:sz w:val="18"/>
              </w:rPr>
              <w:t>TestoInterpretativo</w:t>
            </w:r>
            <w:proofErr w:type="spellEnd"/>
            <w:r w:rsidR="00002F13">
              <w:rPr>
                <w:sz w:val="18"/>
              </w:rPr>
              <w:t>] según la competencia y grado mencionados.</w:t>
            </w:r>
          </w:p>
        </w:tc>
      </w:tr>
      <w:tr w:rsidR="006D3C1F" w:rsidRPr="004C67A1" w:rsidTr="008754A4">
        <w:tc>
          <w:tcPr>
            <w:tcW w:w="2329" w:type="dxa"/>
          </w:tcPr>
          <w:p w:rsidR="006D3C1F" w:rsidRDefault="006D3C1F" w:rsidP="006D3C1F">
            <w:pPr>
              <w:pStyle w:val="Prrafodelista"/>
              <w:ind w:left="0"/>
              <w:jc w:val="both"/>
              <w:rPr>
                <w:sz w:val="18"/>
              </w:rPr>
            </w:pPr>
            <w:proofErr w:type="spellStart"/>
            <w:r>
              <w:rPr>
                <w:sz w:val="18"/>
              </w:rPr>
              <w:t>FechaGrabacion</w:t>
            </w:r>
            <w:proofErr w:type="spellEnd"/>
          </w:p>
        </w:tc>
        <w:tc>
          <w:tcPr>
            <w:tcW w:w="5097" w:type="dxa"/>
          </w:tcPr>
          <w:p w:rsidR="006D3C1F" w:rsidRDefault="006D3C1F" w:rsidP="006D3C1F">
            <w:pPr>
              <w:pStyle w:val="Prrafodelista"/>
              <w:ind w:left="0"/>
              <w:jc w:val="both"/>
              <w:rPr>
                <w:sz w:val="18"/>
              </w:rPr>
            </w:pPr>
            <w:r>
              <w:rPr>
                <w:sz w:val="18"/>
              </w:rPr>
              <w:t>Fecha y hora de realización del test.</w:t>
            </w:r>
          </w:p>
        </w:tc>
      </w:tr>
    </w:tbl>
    <w:p w:rsidR="007D57F7" w:rsidRDefault="007D57F7" w:rsidP="007D57F7">
      <w:pPr>
        <w:jc w:val="both"/>
      </w:pPr>
    </w:p>
    <w:p w:rsidR="007D57F7" w:rsidRDefault="007D57F7" w:rsidP="007D57F7">
      <w:pPr>
        <w:pStyle w:val="Prrafodelista"/>
        <w:numPr>
          <w:ilvl w:val="0"/>
          <w:numId w:val="7"/>
        </w:numPr>
        <w:jc w:val="both"/>
      </w:pPr>
      <w:r>
        <w:t>En la tabla [</w:t>
      </w:r>
      <w:proofErr w:type="spellStart"/>
      <w:r>
        <w:t>CAN_Candidatos</w:t>
      </w:r>
      <w:proofErr w:type="spellEnd"/>
      <w:r>
        <w:t>] se modificar</w:t>
      </w:r>
      <w:r w:rsidR="00002F13">
        <w:t>á el contenido del campo [</w:t>
      </w:r>
      <w:proofErr w:type="spellStart"/>
      <w:r w:rsidR="00002F13">
        <w:t>TPL</w:t>
      </w:r>
      <w:r>
        <w:t>Realizado</w:t>
      </w:r>
      <w:proofErr w:type="spellEnd"/>
      <w:r>
        <w:t>] de la ficha del candidato a true (1).</w:t>
      </w:r>
    </w:p>
    <w:p w:rsidR="008804D0" w:rsidRDefault="008804D0">
      <w:pPr>
        <w:rPr>
          <w:b/>
          <w:color w:val="4472C4" w:themeColor="accent1"/>
          <w:sz w:val="28"/>
        </w:rPr>
      </w:pPr>
      <w:r>
        <w:br w:type="page"/>
      </w:r>
    </w:p>
    <w:p w:rsidR="00B33220" w:rsidRDefault="00B33220" w:rsidP="00B33220">
      <w:pPr>
        <w:pStyle w:val="Ttulo1"/>
        <w:jc w:val="both"/>
      </w:pPr>
      <w:bookmarkStart w:id="25" w:name="_Toc493092759"/>
      <w:r>
        <w:lastRenderedPageBreak/>
        <w:t>REALIZACIÓN DE ENCUESTAS.</w:t>
      </w:r>
      <w:bookmarkEnd w:id="25"/>
    </w:p>
    <w:p w:rsidR="00233E33" w:rsidRDefault="00233E33" w:rsidP="00233E33"/>
    <w:p w:rsidR="00233E33" w:rsidRDefault="00233E33" w:rsidP="00233E33">
      <w:pPr>
        <w:ind w:left="360" w:firstLine="348"/>
        <w:jc w:val="both"/>
      </w:pPr>
      <w:r>
        <w:t xml:space="preserve">Esta opción estará visible únicamente cuando existan encuestas de candidatos activas, en fecha y pendientes de contestar por el candidato que accede a la aplicación. </w:t>
      </w:r>
    </w:p>
    <w:p w:rsidR="00233E33" w:rsidRDefault="00233E33" w:rsidP="00233E33">
      <w:pPr>
        <w:ind w:left="360" w:firstLine="348"/>
        <w:jc w:val="both"/>
      </w:pPr>
      <w:r>
        <w:t>Las encuestas asociadas a un candidato se encuentran en la tabla [</w:t>
      </w:r>
      <w:proofErr w:type="spellStart"/>
      <w:r>
        <w:t>ENC_EncuestasCandidatos</w:t>
      </w:r>
      <w:proofErr w:type="spellEnd"/>
      <w:r>
        <w:t>] asociadas al id del candidato. En esta misma tabla existe un indicador de si la encuesta ya ha sido contestada por el candidato (campo [Contestada]). Para saber si la encuesta continúa activa o no hay que buscarlo en la tabla [</w:t>
      </w:r>
      <w:proofErr w:type="spellStart"/>
      <w:r>
        <w:t>ENC_Encuestas</w:t>
      </w:r>
      <w:proofErr w:type="spellEnd"/>
      <w:r>
        <w:t>], donde el campo [Activada] es true (1). En esta misma tabla hay que verificar si aún estamos en fecha para la realización de la encuesta comprobando que la fecha actual se encuentre entre las indicadas en [</w:t>
      </w:r>
      <w:proofErr w:type="spellStart"/>
      <w:r>
        <w:t>FechaInicio</w:t>
      </w:r>
      <w:proofErr w:type="spellEnd"/>
      <w:r>
        <w:t>] y [</w:t>
      </w:r>
      <w:proofErr w:type="spellStart"/>
      <w:r>
        <w:t>FechaFin</w:t>
      </w:r>
      <w:proofErr w:type="spellEnd"/>
      <w:r>
        <w:t>].</w:t>
      </w:r>
    </w:p>
    <w:p w:rsidR="00233E33" w:rsidRDefault="00233E33" w:rsidP="00233E33">
      <w:pPr>
        <w:ind w:left="360" w:firstLine="348"/>
        <w:jc w:val="both"/>
      </w:pPr>
      <w:r>
        <w:t>Una vez hechas estas comprobaciones se mostrará una lista con las posibles encuestas asignadas que pueden ser contestadas, donde el usuario podrá elegir cualquiera de ellas para su realización.</w:t>
      </w:r>
    </w:p>
    <w:p w:rsidR="00233E33" w:rsidRDefault="00233E33" w:rsidP="00233E33">
      <w:pPr>
        <w:spacing w:after="0" w:line="240" w:lineRule="auto"/>
        <w:ind w:left="357" w:firstLine="346"/>
        <w:jc w:val="center"/>
      </w:pPr>
      <w:r>
        <w:rPr>
          <w:noProof/>
        </w:rPr>
        <w:drawing>
          <wp:inline distT="0" distB="0" distL="0" distR="0" wp14:anchorId="52861DC8" wp14:editId="7E316CE0">
            <wp:extent cx="4847757" cy="34385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5644" cy="3458305"/>
                    </a:xfrm>
                    <a:prstGeom prst="rect">
                      <a:avLst/>
                    </a:prstGeom>
                    <a:noFill/>
                  </pic:spPr>
                </pic:pic>
              </a:graphicData>
            </a:graphic>
          </wp:inline>
        </w:drawing>
      </w:r>
      <w:bookmarkStart w:id="26" w:name="_Hlk486765753"/>
    </w:p>
    <w:bookmarkEnd w:id="26"/>
    <w:p w:rsidR="00233E33" w:rsidRPr="00B858C5" w:rsidRDefault="00233E33" w:rsidP="00233E33">
      <w:pPr>
        <w:ind w:left="360" w:firstLine="348"/>
        <w:jc w:val="center"/>
        <w:rPr>
          <w:sz w:val="14"/>
        </w:rPr>
      </w:pPr>
      <w:r w:rsidRPr="00B858C5">
        <w:rPr>
          <w:sz w:val="14"/>
        </w:rPr>
        <w:t>Ejemplo de presentación de encuestas a realizar.</w:t>
      </w:r>
    </w:p>
    <w:p w:rsidR="00233E33" w:rsidRDefault="00233E33" w:rsidP="00233E33">
      <w:pPr>
        <w:ind w:left="360" w:firstLine="348"/>
        <w:jc w:val="both"/>
      </w:pPr>
    </w:p>
    <w:p w:rsidR="00233E33" w:rsidRDefault="00233E33" w:rsidP="00233E33">
      <w:pPr>
        <w:ind w:left="360" w:firstLine="348"/>
        <w:jc w:val="both"/>
      </w:pPr>
      <w:r>
        <w:t>Si el usuario opta por realizar alguna de las encuestas posibles, se dará paso a la ventana de realización de encuestas donde se le mostrarán todas las preguntas de dicha encuesta y podrá responderlas.</w:t>
      </w:r>
    </w:p>
    <w:p w:rsidR="00233E33" w:rsidRDefault="00233E33" w:rsidP="00233E33">
      <w:pPr>
        <w:ind w:left="360" w:firstLine="348"/>
        <w:jc w:val="both"/>
      </w:pPr>
      <w:r>
        <w:t>La realización de una encuesta obliga a la contestación de TODAS las preguntas de la encuesta antes de proceder a su grabación.</w:t>
      </w:r>
    </w:p>
    <w:p w:rsidR="00233E33" w:rsidRDefault="00233E33" w:rsidP="00233E33">
      <w:pPr>
        <w:ind w:left="360" w:firstLine="348"/>
        <w:jc w:val="both"/>
      </w:pPr>
      <w:r>
        <w:lastRenderedPageBreak/>
        <w:t>Las preguntas saldrán ordenadas por el orden que se estableció al diseñar la encuesta (campo Orden), y de cada una de ellas se mostrarán las respuestas posibles que hubiese sido codificadas.</w:t>
      </w:r>
    </w:p>
    <w:p w:rsidR="00233E33" w:rsidRDefault="0001346D" w:rsidP="00233E33">
      <w:pPr>
        <w:spacing w:after="0" w:line="240" w:lineRule="auto"/>
        <w:ind w:left="357" w:firstLine="346"/>
        <w:jc w:val="center"/>
      </w:pPr>
      <w:r>
        <w:rPr>
          <w:noProof/>
        </w:rPr>
        <w:drawing>
          <wp:inline distT="0" distB="0" distL="0" distR="0" wp14:anchorId="73390FA7">
            <wp:extent cx="4664422" cy="34004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96094" cy="3423515"/>
                    </a:xfrm>
                    <a:prstGeom prst="rect">
                      <a:avLst/>
                    </a:prstGeom>
                    <a:noFill/>
                  </pic:spPr>
                </pic:pic>
              </a:graphicData>
            </a:graphic>
          </wp:inline>
        </w:drawing>
      </w:r>
    </w:p>
    <w:p w:rsidR="00233E33" w:rsidRPr="00B858C5" w:rsidRDefault="00233E33" w:rsidP="00233E33">
      <w:pPr>
        <w:ind w:left="360" w:firstLine="348"/>
        <w:jc w:val="center"/>
        <w:rPr>
          <w:sz w:val="14"/>
        </w:rPr>
      </w:pPr>
      <w:r w:rsidRPr="00B858C5">
        <w:rPr>
          <w:sz w:val="14"/>
        </w:rPr>
        <w:t xml:space="preserve">Ejemplo de presentación </w:t>
      </w:r>
      <w:r>
        <w:rPr>
          <w:sz w:val="14"/>
        </w:rPr>
        <w:t xml:space="preserve">de la realización </w:t>
      </w:r>
      <w:r w:rsidRPr="00B858C5">
        <w:rPr>
          <w:sz w:val="14"/>
        </w:rPr>
        <w:t>de encuestas.</w:t>
      </w:r>
    </w:p>
    <w:p w:rsidR="00233E33" w:rsidRDefault="00233E33" w:rsidP="00233E33">
      <w:pPr>
        <w:ind w:left="360" w:firstLine="348"/>
        <w:jc w:val="both"/>
      </w:pPr>
      <w:r>
        <w:t>Una vez que el candidato indique que ha finalizado con la encuesta, se validará que se hayan contestado todas las preguntas antes de grabar. Si todo está OK, se procederá a su grabación haciendo lo siguiente:</w:t>
      </w:r>
    </w:p>
    <w:p w:rsidR="00233E33" w:rsidRDefault="00233E33" w:rsidP="00233E33">
      <w:pPr>
        <w:pStyle w:val="Prrafodelista"/>
        <w:numPr>
          <w:ilvl w:val="0"/>
          <w:numId w:val="14"/>
        </w:numPr>
        <w:ind w:left="993"/>
        <w:jc w:val="both"/>
      </w:pPr>
      <w:r>
        <w:t>La contestación a cada pregunta se almacenará en la tabla [</w:t>
      </w:r>
      <w:proofErr w:type="spellStart"/>
      <w:r>
        <w:t>ENC_EncuestasRespuestasCandidatos</w:t>
      </w:r>
      <w:proofErr w:type="spellEnd"/>
      <w:r>
        <w:t>] del siguiente modo:</w:t>
      </w:r>
    </w:p>
    <w:p w:rsidR="00233E33" w:rsidRPr="000B09C7" w:rsidRDefault="00233E33" w:rsidP="00233E33">
      <w:pPr>
        <w:jc w:val="both"/>
        <w:rPr>
          <w:sz w:val="6"/>
        </w:rPr>
      </w:pPr>
    </w:p>
    <w:tbl>
      <w:tblPr>
        <w:tblStyle w:val="Tablaconcuadrcula"/>
        <w:tblW w:w="6804" w:type="dxa"/>
        <w:tblInd w:w="1413" w:type="dxa"/>
        <w:tblLook w:val="04A0" w:firstRow="1" w:lastRow="0" w:firstColumn="1" w:lastColumn="0" w:noHBand="0" w:noVBand="1"/>
      </w:tblPr>
      <w:tblGrid>
        <w:gridCol w:w="2693"/>
        <w:gridCol w:w="4111"/>
      </w:tblGrid>
      <w:tr w:rsidR="00233E33" w:rsidRPr="00041BA5" w:rsidTr="008804D0">
        <w:tc>
          <w:tcPr>
            <w:tcW w:w="2693" w:type="dxa"/>
            <w:shd w:val="clear" w:color="auto" w:fill="FFE599" w:themeFill="accent4" w:themeFillTint="66"/>
          </w:tcPr>
          <w:p w:rsidR="00233E33" w:rsidRPr="00041BA5" w:rsidRDefault="00233E33" w:rsidP="008804D0">
            <w:pPr>
              <w:jc w:val="both"/>
              <w:rPr>
                <w:b/>
              </w:rPr>
            </w:pPr>
            <w:r w:rsidRPr="00041BA5">
              <w:rPr>
                <w:b/>
              </w:rPr>
              <w:t xml:space="preserve">Campo </w:t>
            </w:r>
          </w:p>
        </w:tc>
        <w:tc>
          <w:tcPr>
            <w:tcW w:w="4111" w:type="dxa"/>
            <w:shd w:val="clear" w:color="auto" w:fill="FFE599" w:themeFill="accent4" w:themeFillTint="66"/>
          </w:tcPr>
          <w:p w:rsidR="00233E33" w:rsidRPr="00041BA5" w:rsidRDefault="00233E33" w:rsidP="008804D0">
            <w:pPr>
              <w:jc w:val="both"/>
              <w:rPr>
                <w:b/>
              </w:rPr>
            </w:pPr>
            <w:r w:rsidRPr="00041BA5">
              <w:rPr>
                <w:b/>
              </w:rPr>
              <w:t>Valor</w:t>
            </w:r>
          </w:p>
        </w:tc>
      </w:tr>
      <w:tr w:rsidR="00233E33" w:rsidRPr="00041BA5" w:rsidTr="008804D0">
        <w:tc>
          <w:tcPr>
            <w:tcW w:w="2693" w:type="dxa"/>
          </w:tcPr>
          <w:p w:rsidR="00233E33" w:rsidRPr="00041BA5" w:rsidRDefault="00233E33" w:rsidP="008804D0">
            <w:pPr>
              <w:jc w:val="both"/>
              <w:rPr>
                <w:sz w:val="18"/>
              </w:rPr>
            </w:pPr>
            <w:proofErr w:type="spellStart"/>
            <w:r w:rsidRPr="00041BA5">
              <w:rPr>
                <w:sz w:val="18"/>
              </w:rPr>
              <w:t>IdEncuesta</w:t>
            </w:r>
            <w:proofErr w:type="spellEnd"/>
          </w:p>
        </w:tc>
        <w:tc>
          <w:tcPr>
            <w:tcW w:w="4111" w:type="dxa"/>
          </w:tcPr>
          <w:p w:rsidR="00233E33" w:rsidRPr="00041BA5" w:rsidRDefault="00233E33" w:rsidP="008804D0">
            <w:pPr>
              <w:jc w:val="both"/>
              <w:rPr>
                <w:sz w:val="18"/>
              </w:rPr>
            </w:pPr>
            <w:r w:rsidRPr="00041BA5">
              <w:rPr>
                <w:sz w:val="18"/>
              </w:rPr>
              <w:t>Identificador de la encuesta.</w:t>
            </w:r>
          </w:p>
        </w:tc>
      </w:tr>
      <w:tr w:rsidR="00233E33" w:rsidRPr="00041BA5" w:rsidTr="008804D0">
        <w:tc>
          <w:tcPr>
            <w:tcW w:w="2693" w:type="dxa"/>
          </w:tcPr>
          <w:p w:rsidR="00233E33" w:rsidRPr="00041BA5" w:rsidRDefault="00233E33" w:rsidP="008804D0">
            <w:pPr>
              <w:jc w:val="both"/>
              <w:rPr>
                <w:sz w:val="18"/>
              </w:rPr>
            </w:pPr>
            <w:proofErr w:type="spellStart"/>
            <w:r w:rsidRPr="00041BA5">
              <w:rPr>
                <w:sz w:val="18"/>
              </w:rPr>
              <w:t>IdPregunta</w:t>
            </w:r>
            <w:proofErr w:type="spellEnd"/>
          </w:p>
        </w:tc>
        <w:tc>
          <w:tcPr>
            <w:tcW w:w="4111" w:type="dxa"/>
          </w:tcPr>
          <w:p w:rsidR="00233E33" w:rsidRPr="00041BA5" w:rsidRDefault="00233E33" w:rsidP="008804D0">
            <w:pPr>
              <w:jc w:val="both"/>
              <w:rPr>
                <w:sz w:val="18"/>
              </w:rPr>
            </w:pPr>
            <w:r w:rsidRPr="00041BA5">
              <w:rPr>
                <w:sz w:val="18"/>
              </w:rPr>
              <w:t>Identificador de la pregunta.</w:t>
            </w:r>
          </w:p>
        </w:tc>
      </w:tr>
      <w:tr w:rsidR="00233E33" w:rsidRPr="00041BA5" w:rsidTr="008804D0">
        <w:tc>
          <w:tcPr>
            <w:tcW w:w="2693" w:type="dxa"/>
          </w:tcPr>
          <w:p w:rsidR="00233E33" w:rsidRPr="00041BA5" w:rsidRDefault="00233E33" w:rsidP="008804D0">
            <w:pPr>
              <w:jc w:val="both"/>
              <w:rPr>
                <w:sz w:val="18"/>
              </w:rPr>
            </w:pPr>
            <w:proofErr w:type="spellStart"/>
            <w:r w:rsidRPr="00041BA5">
              <w:rPr>
                <w:sz w:val="18"/>
              </w:rPr>
              <w:t>Id</w:t>
            </w:r>
            <w:r>
              <w:rPr>
                <w:sz w:val="18"/>
              </w:rPr>
              <w:t>Candidato</w:t>
            </w:r>
            <w:proofErr w:type="spellEnd"/>
          </w:p>
        </w:tc>
        <w:tc>
          <w:tcPr>
            <w:tcW w:w="4111" w:type="dxa"/>
          </w:tcPr>
          <w:p w:rsidR="00233E33" w:rsidRPr="00041BA5" w:rsidRDefault="00233E33" w:rsidP="008804D0">
            <w:pPr>
              <w:jc w:val="both"/>
              <w:rPr>
                <w:sz w:val="18"/>
              </w:rPr>
            </w:pPr>
            <w:r w:rsidRPr="00041BA5">
              <w:rPr>
                <w:sz w:val="18"/>
              </w:rPr>
              <w:t>Identificador de</w:t>
            </w:r>
            <w:r>
              <w:rPr>
                <w:sz w:val="18"/>
              </w:rPr>
              <w:t>l candidato</w:t>
            </w:r>
            <w:r w:rsidRPr="00041BA5">
              <w:rPr>
                <w:sz w:val="18"/>
              </w:rPr>
              <w:t>.</w:t>
            </w:r>
          </w:p>
        </w:tc>
      </w:tr>
      <w:tr w:rsidR="00233E33" w:rsidRPr="00041BA5" w:rsidTr="008804D0">
        <w:tc>
          <w:tcPr>
            <w:tcW w:w="2693" w:type="dxa"/>
          </w:tcPr>
          <w:p w:rsidR="00233E33" w:rsidRPr="00041BA5" w:rsidRDefault="00233E33" w:rsidP="008804D0">
            <w:pPr>
              <w:jc w:val="both"/>
              <w:rPr>
                <w:sz w:val="18"/>
              </w:rPr>
            </w:pPr>
            <w:r w:rsidRPr="00041BA5">
              <w:rPr>
                <w:sz w:val="18"/>
              </w:rPr>
              <w:t>Respuesta1</w:t>
            </w:r>
          </w:p>
        </w:tc>
        <w:tc>
          <w:tcPr>
            <w:tcW w:w="4111" w:type="dxa"/>
          </w:tcPr>
          <w:p w:rsidR="00233E33" w:rsidRPr="00041BA5" w:rsidRDefault="00233E33" w:rsidP="008804D0">
            <w:pPr>
              <w:jc w:val="both"/>
              <w:rPr>
                <w:sz w:val="18"/>
              </w:rPr>
            </w:pPr>
            <w:r w:rsidRPr="00041BA5">
              <w:rPr>
                <w:sz w:val="18"/>
              </w:rPr>
              <w:t>1.- si es la respuesta elegida por e</w:t>
            </w:r>
            <w:r>
              <w:rPr>
                <w:sz w:val="18"/>
              </w:rPr>
              <w:t>l candidato</w:t>
            </w:r>
            <w:r w:rsidRPr="00041BA5">
              <w:rPr>
                <w:sz w:val="18"/>
              </w:rPr>
              <w:t>, 0 en caso contrario</w:t>
            </w:r>
          </w:p>
        </w:tc>
      </w:tr>
      <w:tr w:rsidR="00233E33" w:rsidRPr="00041BA5" w:rsidTr="008804D0">
        <w:tc>
          <w:tcPr>
            <w:tcW w:w="2693" w:type="dxa"/>
          </w:tcPr>
          <w:p w:rsidR="00233E33" w:rsidRPr="00041BA5" w:rsidRDefault="00233E33" w:rsidP="008804D0">
            <w:pPr>
              <w:jc w:val="both"/>
              <w:rPr>
                <w:sz w:val="18"/>
              </w:rPr>
            </w:pPr>
            <w:r w:rsidRPr="00041BA5">
              <w:rPr>
                <w:sz w:val="18"/>
              </w:rPr>
              <w:t>Respuesta2</w:t>
            </w:r>
          </w:p>
        </w:tc>
        <w:tc>
          <w:tcPr>
            <w:tcW w:w="4111" w:type="dxa"/>
          </w:tcPr>
          <w:p w:rsidR="00233E33" w:rsidRPr="00041BA5" w:rsidRDefault="00233E33" w:rsidP="008804D0">
            <w:pPr>
              <w:jc w:val="both"/>
              <w:rPr>
                <w:sz w:val="18"/>
              </w:rPr>
            </w:pPr>
            <w:r w:rsidRPr="00041BA5">
              <w:rPr>
                <w:sz w:val="18"/>
              </w:rPr>
              <w:t>(1</w:t>
            </w:r>
            <w:r w:rsidR="0065724A" w:rsidRPr="00041BA5">
              <w:rPr>
                <w:sz w:val="18"/>
              </w:rPr>
              <w:t>). -</w:t>
            </w:r>
            <w:r w:rsidRPr="00041BA5">
              <w:rPr>
                <w:sz w:val="18"/>
              </w:rPr>
              <w:t xml:space="preserve"> si es la respuesta elegida por e</w:t>
            </w:r>
            <w:r>
              <w:rPr>
                <w:sz w:val="18"/>
              </w:rPr>
              <w:t>l candidato</w:t>
            </w:r>
            <w:r w:rsidRPr="00041BA5">
              <w:rPr>
                <w:sz w:val="18"/>
              </w:rPr>
              <w:t>, (0) en caso contrario.</w:t>
            </w:r>
          </w:p>
        </w:tc>
      </w:tr>
      <w:tr w:rsidR="00BD026D" w:rsidRPr="00041BA5" w:rsidTr="00DA0E79">
        <w:tc>
          <w:tcPr>
            <w:tcW w:w="2693" w:type="dxa"/>
          </w:tcPr>
          <w:p w:rsidR="00BD026D" w:rsidRPr="00041BA5" w:rsidRDefault="00BD026D" w:rsidP="00DA0E79">
            <w:pPr>
              <w:jc w:val="both"/>
              <w:rPr>
                <w:sz w:val="18"/>
              </w:rPr>
            </w:pPr>
            <w:r>
              <w:rPr>
                <w:sz w:val="18"/>
              </w:rPr>
              <w:t>Respuesta3</w:t>
            </w:r>
          </w:p>
        </w:tc>
        <w:tc>
          <w:tcPr>
            <w:tcW w:w="4111" w:type="dxa"/>
          </w:tcPr>
          <w:p w:rsidR="00BD026D" w:rsidRPr="00041BA5" w:rsidRDefault="00BD026D" w:rsidP="00DA0E79">
            <w:pPr>
              <w:jc w:val="both"/>
              <w:rPr>
                <w:sz w:val="18"/>
              </w:rPr>
            </w:pPr>
            <w:r w:rsidRPr="00041BA5">
              <w:rPr>
                <w:sz w:val="18"/>
              </w:rPr>
              <w:t>1.- si es la respuesta elegida por e</w:t>
            </w:r>
            <w:r>
              <w:rPr>
                <w:sz w:val="18"/>
              </w:rPr>
              <w:t>l candidato</w:t>
            </w:r>
            <w:r w:rsidRPr="00041BA5">
              <w:rPr>
                <w:sz w:val="18"/>
              </w:rPr>
              <w:t>, 0 en caso contrario</w:t>
            </w:r>
          </w:p>
        </w:tc>
      </w:tr>
      <w:tr w:rsidR="00BD026D" w:rsidRPr="00041BA5" w:rsidTr="00DA0E79">
        <w:tc>
          <w:tcPr>
            <w:tcW w:w="2693" w:type="dxa"/>
          </w:tcPr>
          <w:p w:rsidR="00BD026D" w:rsidRPr="00041BA5" w:rsidRDefault="00BD026D" w:rsidP="00DA0E79">
            <w:pPr>
              <w:jc w:val="both"/>
              <w:rPr>
                <w:sz w:val="18"/>
              </w:rPr>
            </w:pPr>
            <w:r w:rsidRPr="00041BA5">
              <w:rPr>
                <w:sz w:val="18"/>
              </w:rPr>
              <w:t>Respuesta4</w:t>
            </w:r>
          </w:p>
        </w:tc>
        <w:tc>
          <w:tcPr>
            <w:tcW w:w="4111" w:type="dxa"/>
          </w:tcPr>
          <w:p w:rsidR="00BD026D" w:rsidRPr="00041BA5" w:rsidRDefault="00BD026D" w:rsidP="00DA0E79">
            <w:pPr>
              <w:jc w:val="both"/>
              <w:rPr>
                <w:sz w:val="18"/>
              </w:rPr>
            </w:pPr>
            <w:r w:rsidRPr="00041BA5">
              <w:rPr>
                <w:sz w:val="18"/>
              </w:rPr>
              <w:t>1.- si es la respuesta elegida por e</w:t>
            </w:r>
            <w:r>
              <w:rPr>
                <w:sz w:val="18"/>
              </w:rPr>
              <w:t>l candidato</w:t>
            </w:r>
            <w:r w:rsidRPr="00041BA5">
              <w:rPr>
                <w:sz w:val="18"/>
              </w:rPr>
              <w:t>, 0 en caso contrario</w:t>
            </w:r>
          </w:p>
        </w:tc>
      </w:tr>
      <w:tr w:rsidR="00233E33" w:rsidRPr="00041BA5" w:rsidTr="008804D0">
        <w:tc>
          <w:tcPr>
            <w:tcW w:w="2693" w:type="dxa"/>
          </w:tcPr>
          <w:p w:rsidR="00233E33" w:rsidRPr="00041BA5" w:rsidRDefault="00BD026D" w:rsidP="008804D0">
            <w:pPr>
              <w:jc w:val="both"/>
              <w:rPr>
                <w:sz w:val="18"/>
              </w:rPr>
            </w:pPr>
            <w:r>
              <w:rPr>
                <w:sz w:val="18"/>
              </w:rPr>
              <w:t>Respuesta5</w:t>
            </w:r>
          </w:p>
        </w:tc>
        <w:tc>
          <w:tcPr>
            <w:tcW w:w="4111" w:type="dxa"/>
          </w:tcPr>
          <w:p w:rsidR="00233E33" w:rsidRPr="00041BA5" w:rsidRDefault="00233E33" w:rsidP="008804D0">
            <w:pPr>
              <w:jc w:val="both"/>
              <w:rPr>
                <w:sz w:val="18"/>
              </w:rPr>
            </w:pPr>
            <w:r w:rsidRPr="00041BA5">
              <w:rPr>
                <w:sz w:val="18"/>
              </w:rPr>
              <w:t>1.- si es la respuesta elegida por e</w:t>
            </w:r>
            <w:r>
              <w:rPr>
                <w:sz w:val="18"/>
              </w:rPr>
              <w:t>l candidato</w:t>
            </w:r>
            <w:r w:rsidRPr="00041BA5">
              <w:rPr>
                <w:sz w:val="18"/>
              </w:rPr>
              <w:t>, 0 en caso contrario</w:t>
            </w:r>
          </w:p>
        </w:tc>
      </w:tr>
      <w:tr w:rsidR="00233E33" w:rsidRPr="00041BA5" w:rsidTr="008804D0">
        <w:tc>
          <w:tcPr>
            <w:tcW w:w="2693" w:type="dxa"/>
          </w:tcPr>
          <w:p w:rsidR="00233E33" w:rsidRPr="00041BA5" w:rsidRDefault="00BD026D" w:rsidP="008804D0">
            <w:pPr>
              <w:jc w:val="both"/>
              <w:rPr>
                <w:sz w:val="18"/>
              </w:rPr>
            </w:pPr>
            <w:r>
              <w:rPr>
                <w:sz w:val="18"/>
              </w:rPr>
              <w:t>Respuesta6</w:t>
            </w:r>
          </w:p>
        </w:tc>
        <w:tc>
          <w:tcPr>
            <w:tcW w:w="4111" w:type="dxa"/>
          </w:tcPr>
          <w:p w:rsidR="00233E33" w:rsidRPr="00041BA5" w:rsidRDefault="00233E33" w:rsidP="008804D0">
            <w:pPr>
              <w:jc w:val="both"/>
              <w:rPr>
                <w:sz w:val="18"/>
              </w:rPr>
            </w:pPr>
            <w:r w:rsidRPr="00041BA5">
              <w:rPr>
                <w:sz w:val="18"/>
              </w:rPr>
              <w:t>1.- si es la respuesta elegida por e</w:t>
            </w:r>
            <w:r>
              <w:rPr>
                <w:sz w:val="18"/>
              </w:rPr>
              <w:t>l candidato</w:t>
            </w:r>
            <w:r w:rsidRPr="00041BA5">
              <w:rPr>
                <w:sz w:val="18"/>
              </w:rPr>
              <w:t>, 0 en caso contrario</w:t>
            </w:r>
          </w:p>
        </w:tc>
      </w:tr>
    </w:tbl>
    <w:p w:rsidR="00233E33" w:rsidRDefault="00233E33" w:rsidP="00233E33">
      <w:pPr>
        <w:ind w:left="633"/>
        <w:jc w:val="both"/>
      </w:pPr>
    </w:p>
    <w:p w:rsidR="00233E33" w:rsidRDefault="00233E33" w:rsidP="00233E33">
      <w:pPr>
        <w:pStyle w:val="Prrafodelista"/>
        <w:numPr>
          <w:ilvl w:val="0"/>
          <w:numId w:val="14"/>
        </w:numPr>
        <w:ind w:left="993"/>
        <w:jc w:val="both"/>
      </w:pPr>
      <w:r>
        <w:lastRenderedPageBreak/>
        <w:t>Se marcará que el candidato ha contestado la encuesta en la tabla [</w:t>
      </w:r>
      <w:proofErr w:type="spellStart"/>
      <w:r>
        <w:t>ENC_EncuestasCandidatos</w:t>
      </w:r>
      <w:proofErr w:type="spellEnd"/>
      <w:r>
        <w:t>], actualizando el registro correspondiente al candidato y encuesta realizada:</w:t>
      </w:r>
    </w:p>
    <w:p w:rsidR="00233E33" w:rsidRPr="000B09C7" w:rsidRDefault="00233E33" w:rsidP="00233E33">
      <w:pPr>
        <w:jc w:val="both"/>
        <w:rPr>
          <w:sz w:val="6"/>
        </w:rPr>
      </w:pPr>
    </w:p>
    <w:tbl>
      <w:tblPr>
        <w:tblStyle w:val="Tablaconcuadrcula"/>
        <w:tblW w:w="6804" w:type="dxa"/>
        <w:tblInd w:w="1413" w:type="dxa"/>
        <w:tblLook w:val="04A0" w:firstRow="1" w:lastRow="0" w:firstColumn="1" w:lastColumn="0" w:noHBand="0" w:noVBand="1"/>
      </w:tblPr>
      <w:tblGrid>
        <w:gridCol w:w="2693"/>
        <w:gridCol w:w="4111"/>
      </w:tblGrid>
      <w:tr w:rsidR="00233E33" w:rsidRPr="00041BA5" w:rsidTr="008804D0">
        <w:tc>
          <w:tcPr>
            <w:tcW w:w="2693" w:type="dxa"/>
            <w:shd w:val="clear" w:color="auto" w:fill="FFE599" w:themeFill="accent4" w:themeFillTint="66"/>
          </w:tcPr>
          <w:p w:rsidR="00233E33" w:rsidRPr="00041BA5" w:rsidRDefault="00233E33" w:rsidP="008804D0">
            <w:pPr>
              <w:jc w:val="both"/>
              <w:rPr>
                <w:b/>
              </w:rPr>
            </w:pPr>
            <w:r w:rsidRPr="00041BA5">
              <w:rPr>
                <w:b/>
              </w:rPr>
              <w:t xml:space="preserve">Campo </w:t>
            </w:r>
          </w:p>
        </w:tc>
        <w:tc>
          <w:tcPr>
            <w:tcW w:w="4111" w:type="dxa"/>
            <w:shd w:val="clear" w:color="auto" w:fill="FFE599" w:themeFill="accent4" w:themeFillTint="66"/>
          </w:tcPr>
          <w:p w:rsidR="00233E33" w:rsidRPr="00041BA5" w:rsidRDefault="00233E33" w:rsidP="008804D0">
            <w:pPr>
              <w:jc w:val="both"/>
              <w:rPr>
                <w:b/>
              </w:rPr>
            </w:pPr>
            <w:r w:rsidRPr="00041BA5">
              <w:rPr>
                <w:b/>
              </w:rPr>
              <w:t>Valor</w:t>
            </w:r>
          </w:p>
        </w:tc>
      </w:tr>
      <w:tr w:rsidR="00233E33" w:rsidRPr="00041BA5" w:rsidTr="008804D0">
        <w:tc>
          <w:tcPr>
            <w:tcW w:w="2693" w:type="dxa"/>
          </w:tcPr>
          <w:p w:rsidR="00233E33" w:rsidRPr="00041BA5" w:rsidRDefault="00233E33" w:rsidP="008804D0">
            <w:pPr>
              <w:jc w:val="both"/>
              <w:rPr>
                <w:sz w:val="18"/>
              </w:rPr>
            </w:pPr>
            <w:r>
              <w:rPr>
                <w:sz w:val="18"/>
              </w:rPr>
              <w:t>Contestada</w:t>
            </w:r>
          </w:p>
        </w:tc>
        <w:tc>
          <w:tcPr>
            <w:tcW w:w="4111" w:type="dxa"/>
          </w:tcPr>
          <w:p w:rsidR="00233E33" w:rsidRPr="00041BA5" w:rsidRDefault="00233E33" w:rsidP="008804D0">
            <w:pPr>
              <w:jc w:val="both"/>
              <w:rPr>
                <w:sz w:val="18"/>
              </w:rPr>
            </w:pPr>
            <w:r>
              <w:rPr>
                <w:sz w:val="18"/>
              </w:rPr>
              <w:t>True (1).</w:t>
            </w:r>
          </w:p>
        </w:tc>
      </w:tr>
      <w:tr w:rsidR="00233E33" w:rsidRPr="00041BA5" w:rsidTr="008804D0">
        <w:tc>
          <w:tcPr>
            <w:tcW w:w="2693" w:type="dxa"/>
          </w:tcPr>
          <w:p w:rsidR="00233E33" w:rsidRPr="00041BA5" w:rsidRDefault="00233E33" w:rsidP="008804D0">
            <w:pPr>
              <w:jc w:val="both"/>
              <w:rPr>
                <w:sz w:val="18"/>
              </w:rPr>
            </w:pPr>
            <w:proofErr w:type="spellStart"/>
            <w:r>
              <w:rPr>
                <w:sz w:val="18"/>
              </w:rPr>
              <w:t>FechaRealizacion</w:t>
            </w:r>
            <w:proofErr w:type="spellEnd"/>
          </w:p>
        </w:tc>
        <w:tc>
          <w:tcPr>
            <w:tcW w:w="4111" w:type="dxa"/>
          </w:tcPr>
          <w:p w:rsidR="00233E33" w:rsidRPr="00041BA5" w:rsidRDefault="00233E33" w:rsidP="008804D0">
            <w:pPr>
              <w:jc w:val="both"/>
              <w:rPr>
                <w:sz w:val="18"/>
              </w:rPr>
            </w:pPr>
            <w:r>
              <w:rPr>
                <w:sz w:val="18"/>
              </w:rPr>
              <w:t>La fecha y hora actual.</w:t>
            </w:r>
          </w:p>
        </w:tc>
      </w:tr>
    </w:tbl>
    <w:p w:rsidR="00233E33" w:rsidRDefault="00233E33" w:rsidP="00233E33">
      <w:pPr>
        <w:jc w:val="both"/>
      </w:pPr>
    </w:p>
    <w:p w:rsidR="00233E33" w:rsidRDefault="00233E33" w:rsidP="00233E33">
      <w:pPr>
        <w:pStyle w:val="Prrafodelista"/>
        <w:numPr>
          <w:ilvl w:val="0"/>
          <w:numId w:val="14"/>
        </w:numPr>
        <w:ind w:left="993"/>
        <w:jc w:val="both"/>
      </w:pPr>
      <w:r>
        <w:t>Se actualizará el campo [Contestada] de la encuesta que se ha realizado en la tabla [</w:t>
      </w:r>
      <w:proofErr w:type="spellStart"/>
      <w:r>
        <w:t>ENC_Encuestas</w:t>
      </w:r>
      <w:proofErr w:type="spellEnd"/>
      <w:r>
        <w:t>] con el valor true (1). Esto indica que la encuesta ya ha sido contestada por alguien, evitando así que pueda ser modificada.</w:t>
      </w:r>
    </w:p>
    <w:p w:rsidR="00233E33" w:rsidRDefault="00233E33" w:rsidP="00233E33">
      <w:pPr>
        <w:pStyle w:val="Prrafodelista"/>
        <w:ind w:left="993"/>
        <w:jc w:val="both"/>
      </w:pPr>
    </w:p>
    <w:p w:rsidR="00233E33" w:rsidRDefault="00233E33" w:rsidP="00233E33">
      <w:pPr>
        <w:ind w:left="360" w:firstLine="348"/>
        <w:jc w:val="both"/>
      </w:pPr>
      <w:r>
        <w:t>Tras la grabación se volverá a la lista de encuestas y se refrescará, de modo que desaparecerá la encuesta recién realizada.</w:t>
      </w:r>
      <w:r w:rsidRPr="00375DC2">
        <w:t xml:space="preserve"> </w:t>
      </w:r>
    </w:p>
    <w:p w:rsidR="00233E33" w:rsidRDefault="00233E33" w:rsidP="00233E33">
      <w:pPr>
        <w:pStyle w:val="Prrafodelista"/>
        <w:ind w:left="993"/>
        <w:jc w:val="both"/>
      </w:pPr>
    </w:p>
    <w:p w:rsidR="00233E33" w:rsidRDefault="00233E33" w:rsidP="00233E33">
      <w:pPr>
        <w:ind w:left="360" w:firstLine="348"/>
        <w:jc w:val="both"/>
      </w:pPr>
    </w:p>
    <w:p w:rsidR="00233E33" w:rsidRDefault="00233E33" w:rsidP="00233E33">
      <w:pPr>
        <w:ind w:left="360" w:firstLine="348"/>
        <w:jc w:val="both"/>
      </w:pPr>
    </w:p>
    <w:p w:rsidR="00233E33" w:rsidRDefault="00233E33" w:rsidP="00233E33">
      <w:pPr>
        <w:ind w:left="2484" w:firstLine="708"/>
        <w:jc w:val="both"/>
      </w:pPr>
    </w:p>
    <w:p w:rsidR="00233E33" w:rsidRPr="00233E33" w:rsidRDefault="00233E33" w:rsidP="00233E33"/>
    <w:p w:rsidR="00B33220" w:rsidRPr="00B33220" w:rsidRDefault="00B33220" w:rsidP="00B33220"/>
    <w:sectPr w:rsidR="00B33220" w:rsidRPr="00B33220" w:rsidSect="008804D0">
      <w:headerReference w:type="default" r:id="rId22"/>
      <w:footerReference w:type="default" r:id="rId23"/>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38B1" w:rsidRDefault="006838B1" w:rsidP="004C3CAC">
      <w:pPr>
        <w:spacing w:after="0" w:line="240" w:lineRule="auto"/>
      </w:pPr>
      <w:r>
        <w:separator/>
      </w:r>
    </w:p>
  </w:endnote>
  <w:endnote w:type="continuationSeparator" w:id="0">
    <w:p w:rsidR="006838B1" w:rsidRDefault="006838B1" w:rsidP="004C3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12" w:space="0" w:color="808080"/>
      </w:tblBorders>
      <w:tblLook w:val="00A0" w:firstRow="1" w:lastRow="0" w:firstColumn="1" w:lastColumn="0" w:noHBand="0" w:noVBand="0"/>
    </w:tblPr>
    <w:tblGrid>
      <w:gridCol w:w="6518"/>
      <w:gridCol w:w="1986"/>
    </w:tblGrid>
    <w:tr w:rsidR="001F7558" w:rsidRPr="00616FD4" w:rsidTr="008804D0">
      <w:trPr>
        <w:trHeight w:val="539"/>
      </w:trPr>
      <w:tc>
        <w:tcPr>
          <w:tcW w:w="6629" w:type="dxa"/>
          <w:tcBorders>
            <w:top w:val="single" w:sz="12" w:space="0" w:color="808080"/>
            <w:right w:val="single" w:sz="12" w:space="0" w:color="808080"/>
          </w:tcBorders>
        </w:tcPr>
        <w:sdt>
          <w:sdtPr>
            <w:rPr>
              <w:color w:val="17365D"/>
            </w:rPr>
            <w:alias w:val="Palabras clave"/>
            <w:id w:val="1917894356"/>
            <w:dataBinding w:prefixMappings="xmlns:ns0='http://purl.org/dc/elements/1.1/' xmlns:ns1='http://schemas.openxmlformats.org/package/2006/metadata/core-properties' " w:xpath="/ns1:coreProperties[1]/ns1:keywords[1]" w:storeItemID="{6C3C8BC8-F283-45AE-878A-BAB7291924A1}"/>
            <w:text/>
          </w:sdtPr>
          <w:sdtContent>
            <w:p w:rsidR="001F7558" w:rsidRPr="006F2F02" w:rsidRDefault="001F7558" w:rsidP="008804D0">
              <w:pPr>
                <w:pStyle w:val="Piedepgina"/>
                <w:rPr>
                  <w:color w:val="17365D"/>
                </w:rPr>
              </w:pPr>
              <w:r>
                <w:rPr>
                  <w:color w:val="17365D"/>
                </w:rPr>
                <w:t>DF_SalesHunters_Candidatos.docx</w:t>
              </w:r>
            </w:p>
          </w:sdtContent>
        </w:sdt>
      </w:tc>
      <w:tc>
        <w:tcPr>
          <w:tcW w:w="2015" w:type="dxa"/>
          <w:tcBorders>
            <w:top w:val="single" w:sz="12" w:space="0" w:color="808080"/>
            <w:left w:val="single" w:sz="12" w:space="0" w:color="808080"/>
          </w:tcBorders>
        </w:tcPr>
        <w:p w:rsidR="001F7558" w:rsidRPr="00616FD4" w:rsidRDefault="001F7558" w:rsidP="008804D0">
          <w:pPr>
            <w:pStyle w:val="Piedepgina"/>
            <w:tabs>
              <w:tab w:val="center" w:pos="1254"/>
              <w:tab w:val="right" w:pos="2508"/>
            </w:tabs>
          </w:pPr>
          <w:r>
            <w:rPr>
              <w:noProof/>
              <w:lang w:eastAsia="es-ES"/>
            </w:rPr>
            <w:drawing>
              <wp:anchor distT="0" distB="0" distL="114300" distR="114300" simplePos="0" relativeHeight="251661312" behindDoc="1" locked="0" layoutInCell="1" allowOverlap="1" wp14:anchorId="12E53B43" wp14:editId="7F1F3162">
                <wp:simplePos x="0" y="0"/>
                <wp:positionH relativeFrom="column">
                  <wp:posOffset>120650</wp:posOffset>
                </wp:positionH>
                <wp:positionV relativeFrom="paragraph">
                  <wp:posOffset>110490</wp:posOffset>
                </wp:positionV>
                <wp:extent cx="904875" cy="323850"/>
                <wp:effectExtent l="19050" t="0" r="9525" b="0"/>
                <wp:wrapNone/>
                <wp:docPr id="29" name="1 Imagen" descr="tecl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teclas.gif"/>
                        <pic:cNvPicPr>
                          <a:picLocks noChangeAspect="1" noChangeArrowheads="1"/>
                        </pic:cNvPicPr>
                      </pic:nvPicPr>
                      <pic:blipFill>
                        <a:blip r:embed="rId1"/>
                        <a:srcRect/>
                        <a:stretch>
                          <a:fillRect/>
                        </a:stretch>
                      </pic:blipFill>
                      <pic:spPr bwMode="auto">
                        <a:xfrm>
                          <a:off x="0" y="0"/>
                          <a:ext cx="904875" cy="323850"/>
                        </a:xfrm>
                        <a:prstGeom prst="rect">
                          <a:avLst/>
                        </a:prstGeom>
                        <a:noFill/>
                        <a:ln w="9525">
                          <a:noFill/>
                          <a:miter lim="800000"/>
                          <a:headEnd/>
                          <a:tailEnd/>
                        </a:ln>
                      </pic:spPr>
                    </pic:pic>
                  </a:graphicData>
                </a:graphic>
              </wp:anchor>
            </w:drawing>
          </w:r>
        </w:p>
        <w:p w:rsidR="001F7558" w:rsidRPr="006F2F02" w:rsidRDefault="001F7558" w:rsidP="008804D0">
          <w:pPr>
            <w:pStyle w:val="Piedepgina"/>
            <w:tabs>
              <w:tab w:val="center" w:pos="1254"/>
              <w:tab w:val="right" w:pos="2508"/>
            </w:tabs>
            <w:jc w:val="right"/>
            <w:rPr>
              <w:color w:val="17365D"/>
              <w:spacing w:val="360"/>
            </w:rPr>
          </w:pPr>
          <w:r w:rsidRPr="00616FD4">
            <w:t xml:space="preserve">       </w:t>
          </w:r>
          <w:r w:rsidRPr="006F2F02">
            <w:rPr>
              <w:color w:val="17365D"/>
              <w:spacing w:val="360"/>
            </w:rPr>
            <w:fldChar w:fldCharType="begin"/>
          </w:r>
          <w:r w:rsidRPr="006F2F02">
            <w:rPr>
              <w:color w:val="17365D"/>
              <w:spacing w:val="360"/>
            </w:rPr>
            <w:instrText xml:space="preserve"> PAGE   \* MERGEFORMAT </w:instrText>
          </w:r>
          <w:r w:rsidRPr="006F2F02">
            <w:rPr>
              <w:color w:val="17365D"/>
              <w:spacing w:val="360"/>
            </w:rPr>
            <w:fldChar w:fldCharType="separate"/>
          </w:r>
          <w:r w:rsidR="00922F79">
            <w:rPr>
              <w:noProof/>
              <w:color w:val="17365D"/>
              <w:spacing w:val="360"/>
            </w:rPr>
            <w:t>21</w:t>
          </w:r>
          <w:r w:rsidRPr="006F2F02">
            <w:rPr>
              <w:color w:val="17365D"/>
              <w:spacing w:val="360"/>
            </w:rPr>
            <w:fldChar w:fldCharType="end"/>
          </w:r>
        </w:p>
      </w:tc>
    </w:tr>
  </w:tbl>
  <w:p w:rsidR="001F7558" w:rsidRDefault="001F75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38B1" w:rsidRDefault="006838B1" w:rsidP="004C3CAC">
      <w:pPr>
        <w:spacing w:after="0" w:line="240" w:lineRule="auto"/>
      </w:pPr>
      <w:r>
        <w:separator/>
      </w:r>
    </w:p>
  </w:footnote>
  <w:footnote w:type="continuationSeparator" w:id="0">
    <w:p w:rsidR="006838B1" w:rsidRDefault="006838B1" w:rsidP="004C3C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31" w:type="dxa"/>
      <w:tblBorders>
        <w:bottom w:val="single" w:sz="4" w:space="0" w:color="auto"/>
      </w:tblBorders>
      <w:tblLook w:val="00A0" w:firstRow="1" w:lastRow="0" w:firstColumn="1" w:lastColumn="0" w:noHBand="0" w:noVBand="0"/>
    </w:tblPr>
    <w:tblGrid>
      <w:gridCol w:w="3626"/>
      <w:gridCol w:w="2044"/>
      <w:gridCol w:w="2835"/>
      <w:gridCol w:w="726"/>
    </w:tblGrid>
    <w:tr w:rsidR="001F7558" w:rsidTr="008804D0">
      <w:tc>
        <w:tcPr>
          <w:tcW w:w="3626" w:type="dxa"/>
          <w:tcBorders>
            <w:top w:val="nil"/>
            <w:left w:val="nil"/>
            <w:bottom w:val="nil"/>
            <w:right w:val="nil"/>
          </w:tcBorders>
          <w:hideMark/>
        </w:tcPr>
        <w:p w:rsidR="001F7558" w:rsidRDefault="001F7558" w:rsidP="008804D0">
          <w:pPr>
            <w:pStyle w:val="Encabezado"/>
            <w:spacing w:line="256" w:lineRule="auto"/>
            <w:rPr>
              <w:sz w:val="16"/>
              <w:szCs w:val="16"/>
            </w:rPr>
          </w:pPr>
          <w:r>
            <w:rPr>
              <w:noProof/>
            </w:rPr>
            <w:drawing>
              <wp:inline distT="0" distB="0" distL="0" distR="0" wp14:anchorId="653C2E8F" wp14:editId="50D2FE2A">
                <wp:extent cx="1752600" cy="123825"/>
                <wp:effectExtent l="0" t="0" r="0" b="9525"/>
                <wp:docPr id="55" name="1 Imagen" descr="Infortec.gif"/>
                <wp:cNvGraphicFramePr/>
                <a:graphic xmlns:a="http://schemas.openxmlformats.org/drawingml/2006/main">
                  <a:graphicData uri="http://schemas.openxmlformats.org/drawingml/2006/picture">
                    <pic:pic xmlns:pic="http://schemas.openxmlformats.org/drawingml/2006/picture">
                      <pic:nvPicPr>
                        <pic:cNvPr id="9" name="1 Imagen" descr="Infortec.gif"/>
                        <pic:cNvPicPr/>
                      </pic:nvPicPr>
                      <pic:blipFill>
                        <a:blip r:embed="rId1"/>
                        <a:srcRect/>
                        <a:stretch>
                          <a:fillRect/>
                        </a:stretch>
                      </pic:blipFill>
                      <pic:spPr bwMode="auto">
                        <a:xfrm>
                          <a:off x="0" y="0"/>
                          <a:ext cx="1752600" cy="123825"/>
                        </a:xfrm>
                        <a:prstGeom prst="rect">
                          <a:avLst/>
                        </a:prstGeom>
                        <a:noFill/>
                        <a:ln w="9525">
                          <a:noFill/>
                          <a:miter lim="800000"/>
                          <a:headEnd/>
                          <a:tailEnd/>
                        </a:ln>
                      </pic:spPr>
                    </pic:pic>
                  </a:graphicData>
                </a:graphic>
              </wp:inline>
            </w:drawing>
          </w:r>
        </w:p>
      </w:tc>
      <w:tc>
        <w:tcPr>
          <w:tcW w:w="4879" w:type="dxa"/>
          <w:gridSpan w:val="2"/>
          <w:tcBorders>
            <w:top w:val="nil"/>
            <w:left w:val="nil"/>
            <w:bottom w:val="nil"/>
            <w:right w:val="nil"/>
          </w:tcBorders>
          <w:hideMark/>
        </w:tcPr>
        <w:p w:rsidR="001F7558" w:rsidRDefault="001F7558" w:rsidP="008804D0">
          <w:pPr>
            <w:pStyle w:val="Encabezado"/>
            <w:spacing w:line="256" w:lineRule="auto"/>
            <w:rPr>
              <w:sz w:val="16"/>
              <w:szCs w:val="16"/>
            </w:rPr>
          </w:pPr>
          <w:r>
            <w:rPr>
              <w:noProof/>
            </w:rPr>
            <mc:AlternateContent>
              <mc:Choice Requires="wps">
                <w:drawing>
                  <wp:anchor distT="0" distB="0" distL="114300" distR="114300" simplePos="0" relativeHeight="251659264" behindDoc="0" locked="0" layoutInCell="1" allowOverlap="1" wp14:anchorId="496D5F68" wp14:editId="03F203EF">
                    <wp:simplePos x="0" y="0"/>
                    <wp:positionH relativeFrom="column">
                      <wp:posOffset>914400</wp:posOffset>
                    </wp:positionH>
                    <wp:positionV relativeFrom="paragraph">
                      <wp:posOffset>-6985</wp:posOffset>
                    </wp:positionV>
                    <wp:extent cx="2459990" cy="135255"/>
                    <wp:effectExtent l="0" t="0" r="0" b="0"/>
                    <wp:wrapNone/>
                    <wp:docPr id="53"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9990" cy="135255"/>
                            </a:xfrm>
                            <a:prstGeom prst="rect">
                              <a:avLst/>
                            </a:prstGeom>
                            <a:gradFill rotWithShape="1">
                              <a:gsLst>
                                <a:gs pos="0">
                                  <a:srgbClr val="7F7FB4">
                                    <a:gamma/>
                                    <a:tint val="0"/>
                                    <a:invGamma/>
                                  </a:srgbClr>
                                </a:gs>
                                <a:gs pos="100000">
                                  <a:srgbClr val="7F7FB4"/>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FD942" id="Rectángulo 53" o:spid="_x0000_s1026" style="position:absolute;margin-left:1in;margin-top:-.55pt;width:193.7pt;height:1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" stroked="f">
                    <v:fill color2="#7f7fb4" rotate="t" angle="90" focus="100%" type="gradient"/>
                  </v:rect>
                </w:pict>
              </mc:Fallback>
            </mc:AlternateContent>
          </w:r>
        </w:p>
      </w:tc>
      <w:tc>
        <w:tcPr>
          <w:tcW w:w="726" w:type="dxa"/>
          <w:tcBorders>
            <w:top w:val="nil"/>
            <w:left w:val="nil"/>
            <w:bottom w:val="nil"/>
            <w:right w:val="nil"/>
          </w:tcBorders>
        </w:tcPr>
        <w:p w:rsidR="001F7558" w:rsidRDefault="001F7558" w:rsidP="008804D0">
          <w:pPr>
            <w:pStyle w:val="Encabezado"/>
            <w:spacing w:line="256" w:lineRule="auto"/>
            <w:jc w:val="right"/>
            <w:rPr>
              <w:sz w:val="16"/>
              <w:szCs w:val="16"/>
            </w:rPr>
          </w:pPr>
        </w:p>
      </w:tc>
    </w:tr>
    <w:tr w:rsidR="001F7558" w:rsidTr="008804D0">
      <w:tc>
        <w:tcPr>
          <w:tcW w:w="3626" w:type="dxa"/>
          <w:tcBorders>
            <w:top w:val="nil"/>
            <w:left w:val="nil"/>
            <w:bottom w:val="nil"/>
            <w:right w:val="nil"/>
          </w:tcBorders>
        </w:tcPr>
        <w:p w:rsidR="001F7558" w:rsidRDefault="001F7558" w:rsidP="008804D0">
          <w:pPr>
            <w:pStyle w:val="Encabezado"/>
            <w:spacing w:line="256" w:lineRule="auto"/>
            <w:rPr>
              <w:sz w:val="16"/>
              <w:szCs w:val="16"/>
            </w:rPr>
          </w:pPr>
        </w:p>
      </w:tc>
      <w:tc>
        <w:tcPr>
          <w:tcW w:w="4879" w:type="dxa"/>
          <w:gridSpan w:val="2"/>
          <w:tcBorders>
            <w:top w:val="nil"/>
            <w:left w:val="nil"/>
            <w:bottom w:val="nil"/>
            <w:right w:val="nil"/>
          </w:tcBorders>
        </w:tcPr>
        <w:p w:rsidR="001F7558" w:rsidRDefault="001F7558" w:rsidP="008804D0">
          <w:pPr>
            <w:pStyle w:val="Encabezado"/>
            <w:spacing w:line="256" w:lineRule="auto"/>
            <w:rPr>
              <w:sz w:val="16"/>
              <w:szCs w:val="16"/>
            </w:rPr>
          </w:pPr>
        </w:p>
      </w:tc>
      <w:tc>
        <w:tcPr>
          <w:tcW w:w="726" w:type="dxa"/>
          <w:vMerge w:val="restart"/>
          <w:tcBorders>
            <w:top w:val="nil"/>
            <w:left w:val="nil"/>
            <w:bottom w:val="single" w:sz="4" w:space="0" w:color="auto"/>
            <w:right w:val="nil"/>
          </w:tcBorders>
          <w:hideMark/>
        </w:tcPr>
        <w:p w:rsidR="001F7558" w:rsidRDefault="001F7558" w:rsidP="008804D0">
          <w:pPr>
            <w:pStyle w:val="Encabezado"/>
            <w:spacing w:line="256" w:lineRule="auto"/>
            <w:jc w:val="right"/>
            <w:rPr>
              <w:sz w:val="16"/>
              <w:szCs w:val="16"/>
            </w:rPr>
          </w:pPr>
          <w:r>
            <w:rPr>
              <w:noProof/>
            </w:rPr>
            <mc:AlternateContent>
              <mc:Choice Requires="wps">
                <w:drawing>
                  <wp:inline distT="0" distB="0" distL="0" distR="0" wp14:anchorId="768D918E" wp14:editId="3015FB75">
                    <wp:extent cx="304800" cy="304800"/>
                    <wp:effectExtent l="0" t="0" r="0" b="0"/>
                    <wp:docPr id="50" name="Rectángulo 50" descr="http://pruebas.isbem.com/simonetta/img/simonetta30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B6AFAE" id="Rectángulo 50" o:spid="_x0000_s1026" alt="http://pruebas.isbem.com/simonetta/img/simonetta300.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6gyQw4gIAAPsFAAAOAAAAAAAAAAAAAAAAAC4C&#10;AABkcnMvZTJvRG9jLnhtbFBLAQItABQABgAIAAAAIQBMoOks2AAAAAMBAAAPAAAAAAAAAAAAAAAA&#10;ADwFAABkcnMvZG93bnJldi54bWxQSwUGAAAAAAQABADzAAAAQQYAAAAA&#10;" filled="f" stroked="f">
                    <o:lock v:ext="edit" aspectratio="t"/>
                    <w10:anchorlock/>
                  </v:rect>
                </w:pict>
              </mc:Fallback>
            </mc:AlternateContent>
          </w:r>
        </w:p>
      </w:tc>
    </w:tr>
    <w:tr w:rsidR="001F7558" w:rsidTr="008804D0">
      <w:tc>
        <w:tcPr>
          <w:tcW w:w="5670" w:type="dxa"/>
          <w:gridSpan w:val="2"/>
          <w:tcBorders>
            <w:top w:val="nil"/>
            <w:left w:val="nil"/>
            <w:bottom w:val="single" w:sz="4" w:space="0" w:color="auto"/>
            <w:right w:val="nil"/>
          </w:tcBorders>
          <w:hideMark/>
        </w:tcPr>
        <w:sdt>
          <w:sdtPr>
            <w:rPr>
              <w:color w:val="17365D"/>
            </w:rPr>
            <w:alias w:val="Título"/>
            <w:id w:val="-52168798"/>
            <w:dataBinding w:prefixMappings="xmlns:ns0='http://purl.org/dc/elements/1.1/' xmlns:ns1='http://schemas.openxmlformats.org/package/2006/metadata/core-properties' " w:xpath="/ns1:coreProperties[1]/ns0:title[1]" w:storeItemID="{6C3C8BC8-F283-45AE-878A-BAB7291924A1}"/>
            <w:text/>
          </w:sdtPr>
          <w:sdtContent>
            <w:p w:rsidR="001F7558" w:rsidRDefault="001F7558" w:rsidP="008804D0">
              <w:pPr>
                <w:pStyle w:val="Encabezado"/>
                <w:spacing w:line="256" w:lineRule="auto"/>
                <w:rPr>
                  <w:color w:val="17365D"/>
                </w:rPr>
              </w:pPr>
              <w:r>
                <w:rPr>
                  <w:color w:val="17365D"/>
                </w:rPr>
                <w:t>Sales Hunters – Candidatos. Documento Funcional</w:t>
              </w:r>
            </w:p>
          </w:sdtContent>
        </w:sdt>
      </w:tc>
      <w:tc>
        <w:tcPr>
          <w:tcW w:w="2835" w:type="dxa"/>
          <w:tcBorders>
            <w:top w:val="nil"/>
            <w:left w:val="nil"/>
            <w:bottom w:val="single" w:sz="4" w:space="0" w:color="auto"/>
            <w:right w:val="nil"/>
          </w:tcBorders>
          <w:hideMark/>
        </w:tcPr>
        <w:p w:rsidR="001F7558" w:rsidRDefault="001F7558" w:rsidP="008804D0">
          <w:pPr>
            <w:pStyle w:val="Encabezado"/>
            <w:spacing w:line="256" w:lineRule="auto"/>
            <w:jc w:val="both"/>
            <w:rPr>
              <w:color w:val="17365D"/>
            </w:rPr>
          </w:pPr>
          <w:r>
            <w:rPr>
              <w:color w:val="17365D"/>
            </w:rPr>
            <w:t xml:space="preserve">Fecha: </w:t>
          </w:r>
          <w:sdt>
            <w:sdtPr>
              <w:rPr>
                <w:color w:val="17365D"/>
              </w:rPr>
              <w:alias w:val="Fecha de publicación"/>
              <w:id w:val="2011090347"/>
              <w:dataBinding w:prefixMappings="xmlns:ns0='http://schemas.microsoft.com/office/2006/coverPageProps' " w:xpath="/ns0:CoverPageProperties[1]/ns0:PublishDate[1]" w:storeItemID="{55AF091B-3C7A-41E3-B477-F2FDAA23CFDA}"/>
              <w:date w:fullDate="2017-07-09T00:00:00Z">
                <w:dateFormat w:val="dd/MM/yyyy"/>
                <w:lid w:val="es-ES"/>
                <w:storeMappedDataAs w:val="dateTime"/>
                <w:calendar w:val="gregorian"/>
              </w:date>
            </w:sdtPr>
            <w:sdtContent>
              <w:r>
                <w:rPr>
                  <w:color w:val="17365D"/>
                </w:rPr>
                <w:t>09/07/2017</w:t>
              </w:r>
            </w:sdtContent>
          </w:sdt>
        </w:p>
      </w:tc>
      <w:tc>
        <w:tcPr>
          <w:tcW w:w="0" w:type="auto"/>
          <w:vMerge/>
          <w:tcBorders>
            <w:top w:val="nil"/>
            <w:left w:val="nil"/>
            <w:bottom w:val="single" w:sz="4" w:space="0" w:color="auto"/>
            <w:right w:val="nil"/>
          </w:tcBorders>
          <w:vAlign w:val="center"/>
          <w:hideMark/>
        </w:tcPr>
        <w:p w:rsidR="001F7558" w:rsidRDefault="001F7558" w:rsidP="008804D0">
          <w:pPr>
            <w:spacing w:after="0"/>
            <w:rPr>
              <w:sz w:val="16"/>
              <w:szCs w:val="16"/>
            </w:rPr>
          </w:pPr>
        </w:p>
      </w:tc>
    </w:tr>
  </w:tbl>
  <w:p w:rsidR="001F7558" w:rsidRDefault="001F755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879BC"/>
    <w:multiLevelType w:val="hybridMultilevel"/>
    <w:tmpl w:val="1CA0900C"/>
    <w:lvl w:ilvl="0" w:tplc="3ED021B2">
      <w:numFmt w:val="bullet"/>
      <w:lvlText w:val=""/>
      <w:lvlJc w:val="left"/>
      <w:pPr>
        <w:ind w:left="1065" w:hanging="360"/>
      </w:pPr>
      <w:rPr>
        <w:rFonts w:ascii="Symbol" w:eastAsiaTheme="minorHAnsi" w:hAnsi="Symbol" w:cstheme="minorBid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 w15:restartNumberingAfterBreak="0">
    <w:nsid w:val="1E270790"/>
    <w:multiLevelType w:val="hybridMultilevel"/>
    <w:tmpl w:val="6DFCF524"/>
    <w:lvl w:ilvl="0" w:tplc="50A4FF72">
      <w:start w:val="2"/>
      <w:numFmt w:val="bullet"/>
      <w:lvlText w:val=""/>
      <w:lvlJc w:val="left"/>
      <w:pPr>
        <w:ind w:left="1068" w:hanging="360"/>
      </w:pPr>
      <w:rPr>
        <w:rFonts w:ascii="Symbol" w:eastAsiaTheme="minorHAnsi" w:hAnsi="Symbol" w:cstheme="minorBidi"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15:restartNumberingAfterBreak="0">
    <w:nsid w:val="34014E6B"/>
    <w:multiLevelType w:val="hybridMultilevel"/>
    <w:tmpl w:val="5C209D38"/>
    <w:lvl w:ilvl="0" w:tplc="CD26DCFA">
      <w:start w:val="1"/>
      <w:numFmt w:val="bullet"/>
      <w:lvlText w:val=""/>
      <w:lvlJc w:val="left"/>
      <w:pPr>
        <w:ind w:left="1068" w:hanging="360"/>
      </w:pPr>
      <w:rPr>
        <w:rFonts w:ascii="Symbol" w:eastAsiaTheme="minorHAnsi" w:hAnsi="Symbol" w:cstheme="minorBidi"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F">
      <w:start w:val="1"/>
      <w:numFmt w:val="decimal"/>
      <w:lvlText w:val="%4."/>
      <w:lvlJc w:val="left"/>
      <w:pPr>
        <w:ind w:left="3228" w:hanging="360"/>
      </w:pPr>
      <w:rPr>
        <w:rFonts w:hint="default"/>
      </w:rPr>
    </w:lvl>
    <w:lvl w:ilvl="4" w:tplc="BB08A6AA">
      <w:numFmt w:val="bullet"/>
      <w:lvlText w:val="-"/>
      <w:lvlJc w:val="left"/>
      <w:pPr>
        <w:ind w:left="3948" w:hanging="360"/>
      </w:pPr>
      <w:rPr>
        <w:rFonts w:ascii="Calibri" w:eastAsiaTheme="minorHAnsi" w:hAnsi="Calibri" w:cs="Calibri"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15:restartNumberingAfterBreak="0">
    <w:nsid w:val="397467F3"/>
    <w:multiLevelType w:val="multilevel"/>
    <w:tmpl w:val="FBF483D8"/>
    <w:lvl w:ilvl="0">
      <w:start w:val="1"/>
      <w:numFmt w:val="decimal"/>
      <w:pStyle w:val="Ttulo1"/>
      <w:lvlText w:val="%1."/>
      <w:lvlJc w:val="left"/>
      <w:pPr>
        <w:ind w:left="360" w:hanging="360"/>
      </w:pPr>
    </w:lvl>
    <w:lvl w:ilvl="1">
      <w:start w:val="1"/>
      <w:numFmt w:val="decimal"/>
      <w:pStyle w:val="Ttulo2"/>
      <w:lvlText w:val="%1.%2."/>
      <w:lvlJc w:val="left"/>
      <w:pPr>
        <w:ind w:left="792" w:hanging="432"/>
      </w:pPr>
    </w:lvl>
    <w:lvl w:ilvl="2">
      <w:start w:val="1"/>
      <w:numFmt w:val="decimal"/>
      <w:pStyle w:val="Ttu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AC11F46"/>
    <w:multiLevelType w:val="hybridMultilevel"/>
    <w:tmpl w:val="069AB808"/>
    <w:lvl w:ilvl="0" w:tplc="CC185E2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56707D8"/>
    <w:multiLevelType w:val="hybridMultilevel"/>
    <w:tmpl w:val="BA640DB2"/>
    <w:lvl w:ilvl="0" w:tplc="CD26DCFA">
      <w:start w:val="1"/>
      <w:numFmt w:val="bullet"/>
      <w:lvlText w:val=""/>
      <w:lvlJc w:val="left"/>
      <w:pPr>
        <w:ind w:left="1068" w:hanging="360"/>
      </w:pPr>
      <w:rPr>
        <w:rFonts w:ascii="Symbol" w:eastAsiaTheme="minorHAnsi" w:hAnsi="Symbol" w:cstheme="minorBidi"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BB08A6AA">
      <w:numFmt w:val="bullet"/>
      <w:lvlText w:val="-"/>
      <w:lvlJc w:val="left"/>
      <w:pPr>
        <w:ind w:left="3948" w:hanging="360"/>
      </w:pPr>
      <w:rPr>
        <w:rFonts w:ascii="Calibri" w:eastAsiaTheme="minorHAnsi" w:hAnsi="Calibri" w:cs="Calibri"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15:restartNumberingAfterBreak="0">
    <w:nsid w:val="5D2B1531"/>
    <w:multiLevelType w:val="hybridMultilevel"/>
    <w:tmpl w:val="9A401FD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8CE65AA"/>
    <w:multiLevelType w:val="hybridMultilevel"/>
    <w:tmpl w:val="9752AF3C"/>
    <w:lvl w:ilvl="0" w:tplc="50A4FF72">
      <w:start w:val="2"/>
      <w:numFmt w:val="bullet"/>
      <w:lvlText w:val=""/>
      <w:lvlJc w:val="left"/>
      <w:pPr>
        <w:ind w:left="2484" w:hanging="360"/>
      </w:pPr>
      <w:rPr>
        <w:rFonts w:ascii="Symbol" w:eastAsiaTheme="minorHAnsi" w:hAnsi="Symbol" w:cstheme="minorBidi" w:hint="default"/>
      </w:rPr>
    </w:lvl>
    <w:lvl w:ilvl="1" w:tplc="0C0A0003">
      <w:start w:val="1"/>
      <w:numFmt w:val="bullet"/>
      <w:lvlText w:val="o"/>
      <w:lvlJc w:val="left"/>
      <w:pPr>
        <w:ind w:left="2856" w:hanging="360"/>
      </w:pPr>
      <w:rPr>
        <w:rFonts w:ascii="Courier New" w:hAnsi="Courier New" w:cs="Courier New" w:hint="default"/>
      </w:rPr>
    </w:lvl>
    <w:lvl w:ilvl="2" w:tplc="0C0A0005">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8" w15:restartNumberingAfterBreak="0">
    <w:nsid w:val="6FFB4E04"/>
    <w:multiLevelType w:val="hybridMultilevel"/>
    <w:tmpl w:val="D1FE967C"/>
    <w:lvl w:ilvl="0" w:tplc="99E43656">
      <w:start w:val="1"/>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BB0EA3BE">
      <w:start w:val="1"/>
      <w:numFmt w:val="bullet"/>
      <w:lvlText w:val=""/>
      <w:lvlJc w:val="left"/>
      <w:pPr>
        <w:ind w:left="2160" w:hanging="360"/>
      </w:pPr>
      <w:rPr>
        <w:rFonts w:ascii="Symbol" w:eastAsiaTheme="minorHAnsi" w:hAnsi="Symbol" w:cstheme="minorBidi"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5FE6478"/>
    <w:multiLevelType w:val="hybridMultilevel"/>
    <w:tmpl w:val="12E65C7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3"/>
  </w:num>
  <w:num w:numId="3">
    <w:abstractNumId w:val="5"/>
  </w:num>
  <w:num w:numId="4">
    <w:abstractNumId w:val="8"/>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7"/>
  </w:num>
  <w:num w:numId="15">
    <w:abstractNumId w:val="9"/>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53C"/>
    <w:rsid w:val="00000368"/>
    <w:rsid w:val="00002F13"/>
    <w:rsid w:val="000120E9"/>
    <w:rsid w:val="0001346D"/>
    <w:rsid w:val="00017581"/>
    <w:rsid w:val="00020B85"/>
    <w:rsid w:val="0002229D"/>
    <w:rsid w:val="00026294"/>
    <w:rsid w:val="00030160"/>
    <w:rsid w:val="000375A2"/>
    <w:rsid w:val="00041D74"/>
    <w:rsid w:val="000432B3"/>
    <w:rsid w:val="000476A1"/>
    <w:rsid w:val="0005029A"/>
    <w:rsid w:val="000562D0"/>
    <w:rsid w:val="00061C56"/>
    <w:rsid w:val="00080A35"/>
    <w:rsid w:val="00087DB0"/>
    <w:rsid w:val="000A29D3"/>
    <w:rsid w:val="000B1948"/>
    <w:rsid w:val="000B5228"/>
    <w:rsid w:val="000C020C"/>
    <w:rsid w:val="000D2ADA"/>
    <w:rsid w:val="000D2C11"/>
    <w:rsid w:val="000D332E"/>
    <w:rsid w:val="000E1E1F"/>
    <w:rsid w:val="000F1932"/>
    <w:rsid w:val="000F3F5D"/>
    <w:rsid w:val="000F586C"/>
    <w:rsid w:val="00102795"/>
    <w:rsid w:val="00104050"/>
    <w:rsid w:val="00114F19"/>
    <w:rsid w:val="00116154"/>
    <w:rsid w:val="001166D6"/>
    <w:rsid w:val="0012238C"/>
    <w:rsid w:val="00133C98"/>
    <w:rsid w:val="00135805"/>
    <w:rsid w:val="001410FD"/>
    <w:rsid w:val="00142514"/>
    <w:rsid w:val="0014256B"/>
    <w:rsid w:val="001437B5"/>
    <w:rsid w:val="00143F93"/>
    <w:rsid w:val="001513F9"/>
    <w:rsid w:val="00153230"/>
    <w:rsid w:val="00157FB6"/>
    <w:rsid w:val="00163032"/>
    <w:rsid w:val="001643F4"/>
    <w:rsid w:val="001650AF"/>
    <w:rsid w:val="00170B90"/>
    <w:rsid w:val="00176193"/>
    <w:rsid w:val="00185616"/>
    <w:rsid w:val="00185B52"/>
    <w:rsid w:val="00190AF3"/>
    <w:rsid w:val="001938A6"/>
    <w:rsid w:val="00194610"/>
    <w:rsid w:val="0019799F"/>
    <w:rsid w:val="001B27EE"/>
    <w:rsid w:val="001B34D1"/>
    <w:rsid w:val="001B4EA4"/>
    <w:rsid w:val="001B54BA"/>
    <w:rsid w:val="001B6357"/>
    <w:rsid w:val="001D29DC"/>
    <w:rsid w:val="001D325B"/>
    <w:rsid w:val="001D4C35"/>
    <w:rsid w:val="001D5707"/>
    <w:rsid w:val="001E5157"/>
    <w:rsid w:val="001F0596"/>
    <w:rsid w:val="001F7558"/>
    <w:rsid w:val="0020326B"/>
    <w:rsid w:val="002065AA"/>
    <w:rsid w:val="00211DB0"/>
    <w:rsid w:val="00215EEA"/>
    <w:rsid w:val="00216EBF"/>
    <w:rsid w:val="002202CF"/>
    <w:rsid w:val="00220DFB"/>
    <w:rsid w:val="00221B90"/>
    <w:rsid w:val="002230EF"/>
    <w:rsid w:val="00225A1E"/>
    <w:rsid w:val="00233E33"/>
    <w:rsid w:val="002354CC"/>
    <w:rsid w:val="002366E9"/>
    <w:rsid w:val="002460C3"/>
    <w:rsid w:val="00265D7F"/>
    <w:rsid w:val="00272C5D"/>
    <w:rsid w:val="00280CEC"/>
    <w:rsid w:val="002813A8"/>
    <w:rsid w:val="00281DB0"/>
    <w:rsid w:val="00285E34"/>
    <w:rsid w:val="00285FD0"/>
    <w:rsid w:val="0028794C"/>
    <w:rsid w:val="00287DD6"/>
    <w:rsid w:val="00291A87"/>
    <w:rsid w:val="00292DCF"/>
    <w:rsid w:val="0029349A"/>
    <w:rsid w:val="00293AD5"/>
    <w:rsid w:val="0029464E"/>
    <w:rsid w:val="00296D41"/>
    <w:rsid w:val="00297814"/>
    <w:rsid w:val="002A44FB"/>
    <w:rsid w:val="002C0863"/>
    <w:rsid w:val="002C1339"/>
    <w:rsid w:val="002C40E2"/>
    <w:rsid w:val="002D5B9A"/>
    <w:rsid w:val="002D6DAB"/>
    <w:rsid w:val="002E23A0"/>
    <w:rsid w:val="002E27E8"/>
    <w:rsid w:val="002E4785"/>
    <w:rsid w:val="002F03F0"/>
    <w:rsid w:val="002F5D35"/>
    <w:rsid w:val="00306623"/>
    <w:rsid w:val="0030705D"/>
    <w:rsid w:val="00321754"/>
    <w:rsid w:val="0032302C"/>
    <w:rsid w:val="00325DE9"/>
    <w:rsid w:val="00326C89"/>
    <w:rsid w:val="00331A9B"/>
    <w:rsid w:val="0033654B"/>
    <w:rsid w:val="00342CB7"/>
    <w:rsid w:val="00345EC1"/>
    <w:rsid w:val="003469C5"/>
    <w:rsid w:val="00347999"/>
    <w:rsid w:val="003628EB"/>
    <w:rsid w:val="00366DDE"/>
    <w:rsid w:val="00380F73"/>
    <w:rsid w:val="0038225B"/>
    <w:rsid w:val="00384C1D"/>
    <w:rsid w:val="003905B5"/>
    <w:rsid w:val="003A36E1"/>
    <w:rsid w:val="003B023A"/>
    <w:rsid w:val="003B2A5A"/>
    <w:rsid w:val="003B4CC8"/>
    <w:rsid w:val="003C1B52"/>
    <w:rsid w:val="003E1456"/>
    <w:rsid w:val="003E2168"/>
    <w:rsid w:val="003E3B38"/>
    <w:rsid w:val="003E41EC"/>
    <w:rsid w:val="003F58BB"/>
    <w:rsid w:val="004030F1"/>
    <w:rsid w:val="00404ACD"/>
    <w:rsid w:val="0040676D"/>
    <w:rsid w:val="00411F17"/>
    <w:rsid w:val="00414B74"/>
    <w:rsid w:val="00425BEE"/>
    <w:rsid w:val="0043237C"/>
    <w:rsid w:val="004333EA"/>
    <w:rsid w:val="00440CAA"/>
    <w:rsid w:val="00451E93"/>
    <w:rsid w:val="00455D54"/>
    <w:rsid w:val="00456BF9"/>
    <w:rsid w:val="00461A19"/>
    <w:rsid w:val="00461C3A"/>
    <w:rsid w:val="00467061"/>
    <w:rsid w:val="00467D2D"/>
    <w:rsid w:val="00476137"/>
    <w:rsid w:val="004855AF"/>
    <w:rsid w:val="00485876"/>
    <w:rsid w:val="00486071"/>
    <w:rsid w:val="004905EE"/>
    <w:rsid w:val="00490745"/>
    <w:rsid w:val="004936CF"/>
    <w:rsid w:val="0049521F"/>
    <w:rsid w:val="00496F70"/>
    <w:rsid w:val="00497D2E"/>
    <w:rsid w:val="004A4691"/>
    <w:rsid w:val="004B07A7"/>
    <w:rsid w:val="004B2D91"/>
    <w:rsid w:val="004C00EA"/>
    <w:rsid w:val="004C123D"/>
    <w:rsid w:val="004C3CAC"/>
    <w:rsid w:val="004C67A1"/>
    <w:rsid w:val="004D0100"/>
    <w:rsid w:val="004D2571"/>
    <w:rsid w:val="004D276A"/>
    <w:rsid w:val="004E1B06"/>
    <w:rsid w:val="004E4951"/>
    <w:rsid w:val="004F7B18"/>
    <w:rsid w:val="00501836"/>
    <w:rsid w:val="00503058"/>
    <w:rsid w:val="00515E76"/>
    <w:rsid w:val="005166B5"/>
    <w:rsid w:val="005209F7"/>
    <w:rsid w:val="00526C48"/>
    <w:rsid w:val="005409A0"/>
    <w:rsid w:val="00544365"/>
    <w:rsid w:val="00562642"/>
    <w:rsid w:val="00564ADD"/>
    <w:rsid w:val="00566001"/>
    <w:rsid w:val="0058181C"/>
    <w:rsid w:val="005839C2"/>
    <w:rsid w:val="0058634B"/>
    <w:rsid w:val="00587073"/>
    <w:rsid w:val="00596730"/>
    <w:rsid w:val="005A0E85"/>
    <w:rsid w:val="005A5627"/>
    <w:rsid w:val="005A6E1D"/>
    <w:rsid w:val="005B134A"/>
    <w:rsid w:val="005B64B4"/>
    <w:rsid w:val="005C188A"/>
    <w:rsid w:val="005C7E5C"/>
    <w:rsid w:val="005D0B7F"/>
    <w:rsid w:val="005D2156"/>
    <w:rsid w:val="005D3761"/>
    <w:rsid w:val="005E20A7"/>
    <w:rsid w:val="005E5890"/>
    <w:rsid w:val="005F30EB"/>
    <w:rsid w:val="005F4AD3"/>
    <w:rsid w:val="00602B08"/>
    <w:rsid w:val="00603965"/>
    <w:rsid w:val="00604934"/>
    <w:rsid w:val="00604EB1"/>
    <w:rsid w:val="00606381"/>
    <w:rsid w:val="00607FD4"/>
    <w:rsid w:val="006137E7"/>
    <w:rsid w:val="00617405"/>
    <w:rsid w:val="0062005F"/>
    <w:rsid w:val="006202EC"/>
    <w:rsid w:val="00620613"/>
    <w:rsid w:val="006226AD"/>
    <w:rsid w:val="0062615D"/>
    <w:rsid w:val="00632312"/>
    <w:rsid w:val="006360A6"/>
    <w:rsid w:val="006375EA"/>
    <w:rsid w:val="006527B6"/>
    <w:rsid w:val="0065724A"/>
    <w:rsid w:val="006606FA"/>
    <w:rsid w:val="0066484A"/>
    <w:rsid w:val="00666771"/>
    <w:rsid w:val="00670EB6"/>
    <w:rsid w:val="0067135B"/>
    <w:rsid w:val="00673A82"/>
    <w:rsid w:val="00673ADB"/>
    <w:rsid w:val="0067577E"/>
    <w:rsid w:val="00675BF8"/>
    <w:rsid w:val="006769E4"/>
    <w:rsid w:val="00677D2A"/>
    <w:rsid w:val="006838B1"/>
    <w:rsid w:val="006853B6"/>
    <w:rsid w:val="00685ABD"/>
    <w:rsid w:val="00690D19"/>
    <w:rsid w:val="00694516"/>
    <w:rsid w:val="006A4E3A"/>
    <w:rsid w:val="006A7AA5"/>
    <w:rsid w:val="006B1B19"/>
    <w:rsid w:val="006B5FDC"/>
    <w:rsid w:val="006B6F6F"/>
    <w:rsid w:val="006C1D30"/>
    <w:rsid w:val="006C7511"/>
    <w:rsid w:val="006C78FD"/>
    <w:rsid w:val="006D3C1F"/>
    <w:rsid w:val="006E6B6B"/>
    <w:rsid w:val="006F014A"/>
    <w:rsid w:val="006F1B87"/>
    <w:rsid w:val="006F3000"/>
    <w:rsid w:val="007037E5"/>
    <w:rsid w:val="00713B69"/>
    <w:rsid w:val="00714C2A"/>
    <w:rsid w:val="0072289F"/>
    <w:rsid w:val="007231EC"/>
    <w:rsid w:val="00723932"/>
    <w:rsid w:val="007242B8"/>
    <w:rsid w:val="00731824"/>
    <w:rsid w:val="007376F0"/>
    <w:rsid w:val="00742A37"/>
    <w:rsid w:val="00744C0B"/>
    <w:rsid w:val="0075076A"/>
    <w:rsid w:val="00753E57"/>
    <w:rsid w:val="0076294E"/>
    <w:rsid w:val="00765E90"/>
    <w:rsid w:val="007726A1"/>
    <w:rsid w:val="007815BA"/>
    <w:rsid w:val="0078521B"/>
    <w:rsid w:val="007A3687"/>
    <w:rsid w:val="007B0DF8"/>
    <w:rsid w:val="007C03EA"/>
    <w:rsid w:val="007C0440"/>
    <w:rsid w:val="007C20D9"/>
    <w:rsid w:val="007C2CBC"/>
    <w:rsid w:val="007C5F30"/>
    <w:rsid w:val="007C7EDE"/>
    <w:rsid w:val="007D1FAA"/>
    <w:rsid w:val="007D4A62"/>
    <w:rsid w:val="007D57F7"/>
    <w:rsid w:val="007D6903"/>
    <w:rsid w:val="007E3D3F"/>
    <w:rsid w:val="007E47B1"/>
    <w:rsid w:val="007E6587"/>
    <w:rsid w:val="007F3D13"/>
    <w:rsid w:val="007F5212"/>
    <w:rsid w:val="007F7DF8"/>
    <w:rsid w:val="00800EB1"/>
    <w:rsid w:val="008100EC"/>
    <w:rsid w:val="00811CD4"/>
    <w:rsid w:val="0081709A"/>
    <w:rsid w:val="00820C03"/>
    <w:rsid w:val="00821EFD"/>
    <w:rsid w:val="0082329C"/>
    <w:rsid w:val="00823FD9"/>
    <w:rsid w:val="00850927"/>
    <w:rsid w:val="008524BC"/>
    <w:rsid w:val="00852974"/>
    <w:rsid w:val="00853D9F"/>
    <w:rsid w:val="008621E7"/>
    <w:rsid w:val="008649C3"/>
    <w:rsid w:val="008734EE"/>
    <w:rsid w:val="00873F66"/>
    <w:rsid w:val="00874157"/>
    <w:rsid w:val="008754A4"/>
    <w:rsid w:val="00877AA7"/>
    <w:rsid w:val="008804D0"/>
    <w:rsid w:val="008849F9"/>
    <w:rsid w:val="00884CEB"/>
    <w:rsid w:val="00887C87"/>
    <w:rsid w:val="0089120F"/>
    <w:rsid w:val="008A5B25"/>
    <w:rsid w:val="008B21A7"/>
    <w:rsid w:val="008B239A"/>
    <w:rsid w:val="008B4ED6"/>
    <w:rsid w:val="008C0BE0"/>
    <w:rsid w:val="008C1F2B"/>
    <w:rsid w:val="008D04B8"/>
    <w:rsid w:val="008D1B06"/>
    <w:rsid w:val="008D33F7"/>
    <w:rsid w:val="008D3473"/>
    <w:rsid w:val="008D5FC8"/>
    <w:rsid w:val="008D7649"/>
    <w:rsid w:val="008F0473"/>
    <w:rsid w:val="008F5C6D"/>
    <w:rsid w:val="00910990"/>
    <w:rsid w:val="00913A85"/>
    <w:rsid w:val="00914BDA"/>
    <w:rsid w:val="00922F79"/>
    <w:rsid w:val="00930B02"/>
    <w:rsid w:val="00936838"/>
    <w:rsid w:val="00944917"/>
    <w:rsid w:val="00945416"/>
    <w:rsid w:val="009469B7"/>
    <w:rsid w:val="00947647"/>
    <w:rsid w:val="00953C6E"/>
    <w:rsid w:val="0096739A"/>
    <w:rsid w:val="009714B2"/>
    <w:rsid w:val="009729E1"/>
    <w:rsid w:val="0097348E"/>
    <w:rsid w:val="00976177"/>
    <w:rsid w:val="0097640E"/>
    <w:rsid w:val="009864F6"/>
    <w:rsid w:val="00986C85"/>
    <w:rsid w:val="009B4B8E"/>
    <w:rsid w:val="009C0A17"/>
    <w:rsid w:val="009C598E"/>
    <w:rsid w:val="009E1DED"/>
    <w:rsid w:val="009E29B1"/>
    <w:rsid w:val="009E48D1"/>
    <w:rsid w:val="009E4E2F"/>
    <w:rsid w:val="009E68D9"/>
    <w:rsid w:val="009F66C3"/>
    <w:rsid w:val="009F7D30"/>
    <w:rsid w:val="00A004A3"/>
    <w:rsid w:val="00A007A1"/>
    <w:rsid w:val="00A06047"/>
    <w:rsid w:val="00A06409"/>
    <w:rsid w:val="00A14647"/>
    <w:rsid w:val="00A168A1"/>
    <w:rsid w:val="00A1785B"/>
    <w:rsid w:val="00A21923"/>
    <w:rsid w:val="00A236FE"/>
    <w:rsid w:val="00A24A4A"/>
    <w:rsid w:val="00A27381"/>
    <w:rsid w:val="00A277E1"/>
    <w:rsid w:val="00A316BE"/>
    <w:rsid w:val="00A32EB3"/>
    <w:rsid w:val="00A35772"/>
    <w:rsid w:val="00A369DE"/>
    <w:rsid w:val="00A4282D"/>
    <w:rsid w:val="00A455AC"/>
    <w:rsid w:val="00A4717D"/>
    <w:rsid w:val="00A471FD"/>
    <w:rsid w:val="00A56969"/>
    <w:rsid w:val="00A56C13"/>
    <w:rsid w:val="00A6250B"/>
    <w:rsid w:val="00A73F80"/>
    <w:rsid w:val="00A80453"/>
    <w:rsid w:val="00A80A7F"/>
    <w:rsid w:val="00A90361"/>
    <w:rsid w:val="00A9078A"/>
    <w:rsid w:val="00A918AE"/>
    <w:rsid w:val="00AA6CE0"/>
    <w:rsid w:val="00AC1700"/>
    <w:rsid w:val="00AD2F28"/>
    <w:rsid w:val="00AE42F6"/>
    <w:rsid w:val="00AE5156"/>
    <w:rsid w:val="00AE6C17"/>
    <w:rsid w:val="00AF31EE"/>
    <w:rsid w:val="00B04C2D"/>
    <w:rsid w:val="00B128DE"/>
    <w:rsid w:val="00B16E71"/>
    <w:rsid w:val="00B20A1F"/>
    <w:rsid w:val="00B218D3"/>
    <w:rsid w:val="00B24515"/>
    <w:rsid w:val="00B3105B"/>
    <w:rsid w:val="00B33220"/>
    <w:rsid w:val="00B37F24"/>
    <w:rsid w:val="00B426CD"/>
    <w:rsid w:val="00B4325F"/>
    <w:rsid w:val="00B51E8E"/>
    <w:rsid w:val="00B52EA6"/>
    <w:rsid w:val="00B6080A"/>
    <w:rsid w:val="00B643AD"/>
    <w:rsid w:val="00B67639"/>
    <w:rsid w:val="00B85733"/>
    <w:rsid w:val="00B859F4"/>
    <w:rsid w:val="00B91236"/>
    <w:rsid w:val="00BA69AE"/>
    <w:rsid w:val="00BA71C1"/>
    <w:rsid w:val="00BB598B"/>
    <w:rsid w:val="00BC0279"/>
    <w:rsid w:val="00BC1A8C"/>
    <w:rsid w:val="00BC44A4"/>
    <w:rsid w:val="00BD026D"/>
    <w:rsid w:val="00BD0839"/>
    <w:rsid w:val="00BD1675"/>
    <w:rsid w:val="00BE39B7"/>
    <w:rsid w:val="00BE49F5"/>
    <w:rsid w:val="00BF1CF5"/>
    <w:rsid w:val="00BF5426"/>
    <w:rsid w:val="00BF742E"/>
    <w:rsid w:val="00BF79FA"/>
    <w:rsid w:val="00C0060D"/>
    <w:rsid w:val="00C011F0"/>
    <w:rsid w:val="00C01D9B"/>
    <w:rsid w:val="00C05896"/>
    <w:rsid w:val="00C24BF7"/>
    <w:rsid w:val="00C25532"/>
    <w:rsid w:val="00C2567C"/>
    <w:rsid w:val="00C25F2D"/>
    <w:rsid w:val="00C4199D"/>
    <w:rsid w:val="00C44845"/>
    <w:rsid w:val="00C46494"/>
    <w:rsid w:val="00C517B3"/>
    <w:rsid w:val="00C56D8D"/>
    <w:rsid w:val="00C6027D"/>
    <w:rsid w:val="00C61A2E"/>
    <w:rsid w:val="00C61DA7"/>
    <w:rsid w:val="00C7343A"/>
    <w:rsid w:val="00C75436"/>
    <w:rsid w:val="00C75E8A"/>
    <w:rsid w:val="00C919AD"/>
    <w:rsid w:val="00CA1DBF"/>
    <w:rsid w:val="00CA2FB8"/>
    <w:rsid w:val="00CA3FCD"/>
    <w:rsid w:val="00CA45DC"/>
    <w:rsid w:val="00CB1E13"/>
    <w:rsid w:val="00CB2516"/>
    <w:rsid w:val="00CB4FB4"/>
    <w:rsid w:val="00CB5BE5"/>
    <w:rsid w:val="00CC216D"/>
    <w:rsid w:val="00CC310C"/>
    <w:rsid w:val="00CD0276"/>
    <w:rsid w:val="00CD5E69"/>
    <w:rsid w:val="00CE464F"/>
    <w:rsid w:val="00CF029A"/>
    <w:rsid w:val="00CF0A8D"/>
    <w:rsid w:val="00CF3C7B"/>
    <w:rsid w:val="00D0299B"/>
    <w:rsid w:val="00D1101B"/>
    <w:rsid w:val="00D11A7E"/>
    <w:rsid w:val="00D11C32"/>
    <w:rsid w:val="00D14C01"/>
    <w:rsid w:val="00D17E76"/>
    <w:rsid w:val="00D22101"/>
    <w:rsid w:val="00D3455D"/>
    <w:rsid w:val="00D53136"/>
    <w:rsid w:val="00D54DC8"/>
    <w:rsid w:val="00D6379A"/>
    <w:rsid w:val="00D65063"/>
    <w:rsid w:val="00D903A6"/>
    <w:rsid w:val="00D9178C"/>
    <w:rsid w:val="00D917D5"/>
    <w:rsid w:val="00D946A2"/>
    <w:rsid w:val="00D96C28"/>
    <w:rsid w:val="00DA071A"/>
    <w:rsid w:val="00DA097F"/>
    <w:rsid w:val="00DA0E79"/>
    <w:rsid w:val="00DA1E77"/>
    <w:rsid w:val="00DA202B"/>
    <w:rsid w:val="00DA4F6A"/>
    <w:rsid w:val="00DA6AFB"/>
    <w:rsid w:val="00DA6C02"/>
    <w:rsid w:val="00DC1CDD"/>
    <w:rsid w:val="00DC34AC"/>
    <w:rsid w:val="00DD481E"/>
    <w:rsid w:val="00DD5381"/>
    <w:rsid w:val="00DE46CE"/>
    <w:rsid w:val="00DF14F9"/>
    <w:rsid w:val="00DF353C"/>
    <w:rsid w:val="00DF3E14"/>
    <w:rsid w:val="00E01CCC"/>
    <w:rsid w:val="00E055BD"/>
    <w:rsid w:val="00E1290C"/>
    <w:rsid w:val="00E1419A"/>
    <w:rsid w:val="00E156C5"/>
    <w:rsid w:val="00E171DD"/>
    <w:rsid w:val="00E17890"/>
    <w:rsid w:val="00E17FE4"/>
    <w:rsid w:val="00E21052"/>
    <w:rsid w:val="00E33EE1"/>
    <w:rsid w:val="00E34814"/>
    <w:rsid w:val="00E472D3"/>
    <w:rsid w:val="00E5535C"/>
    <w:rsid w:val="00E56D6A"/>
    <w:rsid w:val="00E5746E"/>
    <w:rsid w:val="00E71DC1"/>
    <w:rsid w:val="00E729F3"/>
    <w:rsid w:val="00E87842"/>
    <w:rsid w:val="00E90B5D"/>
    <w:rsid w:val="00E9131A"/>
    <w:rsid w:val="00E97ED7"/>
    <w:rsid w:val="00EA103E"/>
    <w:rsid w:val="00EA3973"/>
    <w:rsid w:val="00EA3C03"/>
    <w:rsid w:val="00EA5B42"/>
    <w:rsid w:val="00EA61EA"/>
    <w:rsid w:val="00EA7715"/>
    <w:rsid w:val="00EB04CD"/>
    <w:rsid w:val="00EC7786"/>
    <w:rsid w:val="00ED39CE"/>
    <w:rsid w:val="00ED5C6C"/>
    <w:rsid w:val="00EE4B08"/>
    <w:rsid w:val="00EE55AB"/>
    <w:rsid w:val="00EE56B7"/>
    <w:rsid w:val="00EF4285"/>
    <w:rsid w:val="00EF5FCD"/>
    <w:rsid w:val="00F004D0"/>
    <w:rsid w:val="00F01011"/>
    <w:rsid w:val="00F02B12"/>
    <w:rsid w:val="00F11635"/>
    <w:rsid w:val="00F13E91"/>
    <w:rsid w:val="00F15576"/>
    <w:rsid w:val="00F16561"/>
    <w:rsid w:val="00F16AE8"/>
    <w:rsid w:val="00F25227"/>
    <w:rsid w:val="00F31187"/>
    <w:rsid w:val="00F36F59"/>
    <w:rsid w:val="00F41283"/>
    <w:rsid w:val="00F62981"/>
    <w:rsid w:val="00F6380F"/>
    <w:rsid w:val="00F64A79"/>
    <w:rsid w:val="00F75938"/>
    <w:rsid w:val="00F7633A"/>
    <w:rsid w:val="00F81CD7"/>
    <w:rsid w:val="00F8404D"/>
    <w:rsid w:val="00F93E92"/>
    <w:rsid w:val="00FA2443"/>
    <w:rsid w:val="00FA484D"/>
    <w:rsid w:val="00FA4D95"/>
    <w:rsid w:val="00FA6772"/>
    <w:rsid w:val="00FA7ACD"/>
    <w:rsid w:val="00FB508F"/>
    <w:rsid w:val="00FB72F5"/>
    <w:rsid w:val="00FC2C07"/>
    <w:rsid w:val="00FC3FCD"/>
    <w:rsid w:val="00FC417F"/>
    <w:rsid w:val="00FC7B53"/>
    <w:rsid w:val="00FD06AF"/>
    <w:rsid w:val="00FD1386"/>
    <w:rsid w:val="00FD5C55"/>
    <w:rsid w:val="00FE5323"/>
    <w:rsid w:val="00FF0D15"/>
    <w:rsid w:val="00FF2AA6"/>
    <w:rsid w:val="00FF2E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64B6AB"/>
  <w15:chartTrackingRefBased/>
  <w15:docId w15:val="{F4B9BE3F-1354-4FA2-86B4-AF65D38EB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6494"/>
  </w:style>
  <w:style w:type="paragraph" w:styleId="Ttulo1">
    <w:name w:val="heading 1"/>
    <w:basedOn w:val="Prrafodelista"/>
    <w:next w:val="Normal"/>
    <w:link w:val="Ttulo1Car"/>
    <w:uiPriority w:val="9"/>
    <w:qFormat/>
    <w:rsid w:val="00DF353C"/>
    <w:pPr>
      <w:numPr>
        <w:numId w:val="2"/>
      </w:numPr>
      <w:outlineLvl w:val="0"/>
    </w:pPr>
    <w:rPr>
      <w:b/>
      <w:color w:val="4472C4" w:themeColor="accent1"/>
      <w:sz w:val="28"/>
    </w:rPr>
  </w:style>
  <w:style w:type="paragraph" w:styleId="Ttulo2">
    <w:name w:val="heading 2"/>
    <w:basedOn w:val="Prrafodelista"/>
    <w:next w:val="Normal"/>
    <w:link w:val="Ttulo2Car"/>
    <w:uiPriority w:val="9"/>
    <w:unhideWhenUsed/>
    <w:qFormat/>
    <w:rsid w:val="00DF353C"/>
    <w:pPr>
      <w:numPr>
        <w:ilvl w:val="1"/>
        <w:numId w:val="2"/>
      </w:numPr>
      <w:outlineLvl w:val="1"/>
    </w:pPr>
    <w:rPr>
      <w:b/>
      <w:color w:val="4472C4" w:themeColor="accent1"/>
      <w:sz w:val="24"/>
    </w:rPr>
  </w:style>
  <w:style w:type="paragraph" w:styleId="Ttulo3">
    <w:name w:val="heading 3"/>
    <w:basedOn w:val="Prrafodelista"/>
    <w:next w:val="Normal"/>
    <w:link w:val="Ttulo3Car"/>
    <w:uiPriority w:val="9"/>
    <w:unhideWhenUsed/>
    <w:qFormat/>
    <w:rsid w:val="00DF353C"/>
    <w:pPr>
      <w:numPr>
        <w:ilvl w:val="2"/>
        <w:numId w:val="2"/>
      </w:numPr>
      <w:outlineLvl w:val="2"/>
    </w:pPr>
    <w:rPr>
      <w:b/>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F353C"/>
    <w:pPr>
      <w:ind w:left="720"/>
      <w:contextualSpacing/>
    </w:pPr>
  </w:style>
  <w:style w:type="character" w:customStyle="1" w:styleId="Ttulo1Car">
    <w:name w:val="Título 1 Car"/>
    <w:basedOn w:val="Fuentedeprrafopredeter"/>
    <w:link w:val="Ttulo1"/>
    <w:uiPriority w:val="9"/>
    <w:rsid w:val="00DF353C"/>
    <w:rPr>
      <w:b/>
      <w:color w:val="4472C4" w:themeColor="accent1"/>
      <w:sz w:val="28"/>
    </w:rPr>
  </w:style>
  <w:style w:type="character" w:customStyle="1" w:styleId="Ttulo2Car">
    <w:name w:val="Título 2 Car"/>
    <w:basedOn w:val="Fuentedeprrafopredeter"/>
    <w:link w:val="Ttulo2"/>
    <w:uiPriority w:val="9"/>
    <w:rsid w:val="00DF353C"/>
    <w:rPr>
      <w:b/>
      <w:color w:val="4472C4" w:themeColor="accent1"/>
      <w:sz w:val="24"/>
    </w:rPr>
  </w:style>
  <w:style w:type="character" w:customStyle="1" w:styleId="Ttulo3Car">
    <w:name w:val="Título 3 Car"/>
    <w:basedOn w:val="Fuentedeprrafopredeter"/>
    <w:link w:val="Ttulo3"/>
    <w:uiPriority w:val="9"/>
    <w:rsid w:val="00DF353C"/>
    <w:rPr>
      <w:b/>
      <w:color w:val="4472C4" w:themeColor="accent1"/>
    </w:rPr>
  </w:style>
  <w:style w:type="table" w:styleId="Tablaconcuadrcula">
    <w:name w:val="Table Grid"/>
    <w:basedOn w:val="Tablanormal"/>
    <w:uiPriority w:val="39"/>
    <w:rsid w:val="006226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0276"/>
    <w:pPr>
      <w:keepNext/>
      <w:keepLines/>
      <w:numPr>
        <w:numId w:val="0"/>
      </w:numPr>
      <w:spacing w:before="240" w:after="0"/>
      <w:contextualSpacing w:val="0"/>
      <w:outlineLvl w:val="9"/>
    </w:pPr>
    <w:rPr>
      <w:rFonts w:asciiTheme="majorHAnsi" w:eastAsiaTheme="majorEastAsia" w:hAnsiTheme="majorHAnsi" w:cstheme="majorBidi"/>
      <w:b w:val="0"/>
      <w:color w:val="2F5496" w:themeColor="accent1" w:themeShade="BF"/>
      <w:sz w:val="32"/>
      <w:szCs w:val="32"/>
      <w:lang w:eastAsia="es-ES"/>
    </w:rPr>
  </w:style>
  <w:style w:type="paragraph" w:styleId="TDC1">
    <w:name w:val="toc 1"/>
    <w:basedOn w:val="Normal"/>
    <w:next w:val="Normal"/>
    <w:autoRedefine/>
    <w:uiPriority w:val="39"/>
    <w:unhideWhenUsed/>
    <w:rsid w:val="00CD0276"/>
    <w:pPr>
      <w:spacing w:after="100"/>
    </w:pPr>
  </w:style>
  <w:style w:type="paragraph" w:styleId="TDC2">
    <w:name w:val="toc 2"/>
    <w:basedOn w:val="Normal"/>
    <w:next w:val="Normal"/>
    <w:autoRedefine/>
    <w:uiPriority w:val="39"/>
    <w:unhideWhenUsed/>
    <w:rsid w:val="00CD0276"/>
    <w:pPr>
      <w:spacing w:after="100"/>
      <w:ind w:left="220"/>
    </w:pPr>
  </w:style>
  <w:style w:type="character" w:styleId="Hipervnculo">
    <w:name w:val="Hyperlink"/>
    <w:basedOn w:val="Fuentedeprrafopredeter"/>
    <w:uiPriority w:val="99"/>
    <w:unhideWhenUsed/>
    <w:rsid w:val="00CD0276"/>
    <w:rPr>
      <w:color w:val="0563C1" w:themeColor="hyperlink"/>
      <w:u w:val="single"/>
    </w:rPr>
  </w:style>
  <w:style w:type="character" w:customStyle="1" w:styleId="Mencionar1">
    <w:name w:val="Mencionar1"/>
    <w:basedOn w:val="Fuentedeprrafopredeter"/>
    <w:uiPriority w:val="99"/>
    <w:semiHidden/>
    <w:unhideWhenUsed/>
    <w:rsid w:val="00FD5C55"/>
    <w:rPr>
      <w:color w:val="2B579A"/>
      <w:shd w:val="clear" w:color="auto" w:fill="E6E6E6"/>
    </w:rPr>
  </w:style>
  <w:style w:type="character" w:styleId="Hipervnculovisitado">
    <w:name w:val="FollowedHyperlink"/>
    <w:basedOn w:val="Fuentedeprrafopredeter"/>
    <w:uiPriority w:val="99"/>
    <w:semiHidden/>
    <w:unhideWhenUsed/>
    <w:rsid w:val="00A369DE"/>
    <w:rPr>
      <w:color w:val="954F72" w:themeColor="followedHyperlink"/>
      <w:u w:val="single"/>
    </w:rPr>
  </w:style>
  <w:style w:type="paragraph" w:styleId="TDC3">
    <w:name w:val="toc 3"/>
    <w:basedOn w:val="Normal"/>
    <w:next w:val="Normal"/>
    <w:autoRedefine/>
    <w:uiPriority w:val="39"/>
    <w:unhideWhenUsed/>
    <w:rsid w:val="00114F19"/>
    <w:pPr>
      <w:spacing w:after="100"/>
      <w:ind w:left="440"/>
    </w:pPr>
  </w:style>
  <w:style w:type="character" w:customStyle="1" w:styleId="Mencionar2">
    <w:name w:val="Mencionar2"/>
    <w:basedOn w:val="Fuentedeprrafopredeter"/>
    <w:uiPriority w:val="99"/>
    <w:semiHidden/>
    <w:unhideWhenUsed/>
    <w:rsid w:val="00604EB1"/>
    <w:rPr>
      <w:color w:val="2B579A"/>
      <w:shd w:val="clear" w:color="auto" w:fill="E6E6E6"/>
    </w:rPr>
  </w:style>
  <w:style w:type="paragraph" w:styleId="Encabezado">
    <w:name w:val="header"/>
    <w:basedOn w:val="Normal"/>
    <w:link w:val="EncabezadoCar"/>
    <w:uiPriority w:val="99"/>
    <w:unhideWhenUsed/>
    <w:rsid w:val="004C3CA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C3CAC"/>
  </w:style>
  <w:style w:type="paragraph" w:styleId="Piedepgina">
    <w:name w:val="footer"/>
    <w:basedOn w:val="Normal"/>
    <w:link w:val="PiedepginaCar"/>
    <w:unhideWhenUsed/>
    <w:rsid w:val="004C3CAC"/>
    <w:pPr>
      <w:tabs>
        <w:tab w:val="center" w:pos="4252"/>
        <w:tab w:val="right" w:pos="8504"/>
      </w:tabs>
      <w:spacing w:after="0" w:line="240" w:lineRule="auto"/>
    </w:pPr>
  </w:style>
  <w:style w:type="character" w:customStyle="1" w:styleId="PiedepginaCar">
    <w:name w:val="Pie de página Car"/>
    <w:basedOn w:val="Fuentedeprrafopredeter"/>
    <w:link w:val="Piedepgina"/>
    <w:rsid w:val="004C3CAC"/>
  </w:style>
  <w:style w:type="character" w:styleId="Mencinsinresolver">
    <w:name w:val="Unresolved Mention"/>
    <w:basedOn w:val="Fuentedeprrafopredeter"/>
    <w:uiPriority w:val="99"/>
    <w:semiHidden/>
    <w:unhideWhenUsed/>
    <w:rsid w:val="004B2D91"/>
    <w:rPr>
      <w:color w:val="808080"/>
      <w:shd w:val="clear" w:color="auto" w:fill="E6E6E6"/>
    </w:rPr>
  </w:style>
  <w:style w:type="paragraph" w:styleId="Ttulo">
    <w:name w:val="Title"/>
    <w:basedOn w:val="Normal"/>
    <w:next w:val="Normal"/>
    <w:link w:val="TtuloCar"/>
    <w:uiPriority w:val="10"/>
    <w:qFormat/>
    <w:rsid w:val="007F521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F521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F5212"/>
    <w:pPr>
      <w:spacing w:line="256" w:lineRule="auto"/>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7F5212"/>
    <w:rPr>
      <w:rFonts w:eastAsiaTheme="minorEastAsia"/>
      <w:color w:val="5A5A5A" w:themeColor="text1" w:themeTint="A5"/>
      <w:spacing w:val="15"/>
    </w:rPr>
  </w:style>
  <w:style w:type="paragraph" w:styleId="Textodeglobo">
    <w:name w:val="Balloon Text"/>
    <w:basedOn w:val="Normal"/>
    <w:link w:val="TextodegloboCar"/>
    <w:uiPriority w:val="99"/>
    <w:semiHidden/>
    <w:unhideWhenUsed/>
    <w:rsid w:val="00515E7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5E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838045">
      <w:bodyDiv w:val="1"/>
      <w:marLeft w:val="0"/>
      <w:marRight w:val="0"/>
      <w:marTop w:val="0"/>
      <w:marBottom w:val="0"/>
      <w:divBdr>
        <w:top w:val="none" w:sz="0" w:space="0" w:color="auto"/>
        <w:left w:val="none" w:sz="0" w:space="0" w:color="auto"/>
        <w:bottom w:val="none" w:sz="0" w:space="0" w:color="auto"/>
        <w:right w:val="none" w:sz="0" w:space="0" w:color="auto"/>
      </w:divBdr>
    </w:div>
    <w:div w:id="1326471852">
      <w:bodyDiv w:val="1"/>
      <w:marLeft w:val="0"/>
      <w:marRight w:val="0"/>
      <w:marTop w:val="0"/>
      <w:marBottom w:val="0"/>
      <w:divBdr>
        <w:top w:val="none" w:sz="0" w:space="0" w:color="auto"/>
        <w:left w:val="none" w:sz="0" w:space="0" w:color="auto"/>
        <w:bottom w:val="none" w:sz="0" w:space="0" w:color="auto"/>
        <w:right w:val="none" w:sz="0" w:space="0" w:color="auto"/>
      </w:divBdr>
    </w:div>
    <w:div w:id="136597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2017-07-09T00:00:00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3D8515-FDA9-42FE-92A7-CC2A38604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33</Pages>
  <Words>8059</Words>
  <Characters>44330</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Sales Hunters – Candidatos. Documento Funcional</vt:lpstr>
    </vt:vector>
  </TitlesOfParts>
  <Company/>
  <LinksUpToDate>false</LinksUpToDate>
  <CharactersWithSpaces>52285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Sales Hunters – Candidatos. Documento Funcional</dc:title>
  <dc:subject/>
  <dc:creator>Usuario</dc:creator>
  <cp:keywords>DF_SalesHunters_Candidatos.docx</cp:keywords>
  <dc:description/>
  <cp:lastModifiedBy>Usuario</cp:lastModifiedBy>
  <cp:revision>4</cp:revision>
  <cp:lastPrinted>2017-09-11T17:23:00Z</cp:lastPrinted>
  <dcterms:created xsi:type="dcterms:W3CDTF">2017-09-13T14:31:00Z</dcterms:created>
  <dcterms:modified xsi:type="dcterms:W3CDTF">2017-09-13T17:03:00Z</dcterms:modified>
</cp:coreProperties>
</file>