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C8" w:rsidRDefault="00FC03C8">
      <w:r>
        <w:pict>
          <v:rect id="_x0000_s1028" style="position:absolute;margin-left:583.2pt;margin-top:489.6pt;width:100.85pt;height:50.45pt;z-index:3;mso-position-horizontal-relative:margin;mso-position-vertical-relative:margin" strokeweight="2pt">
            <v:textbox inset="5pt,5pt,5pt,5pt">
              <w:txbxContent>
                <w:p w:rsidR="00FC03C8" w:rsidRDefault="00FC03C8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2018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7" style="position:absolute;margin-left:7.2pt;margin-top:28.8pt;width:705.65pt;height:489.6pt;z-index:2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Lu.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Ma.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Mi.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Ju.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Vi.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Sá.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Do.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1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Default="00FC03C8" w:rsidP="004D14A8">
                        <w:pPr>
                          <w:pStyle w:val="Boxes11"/>
                        </w:pPr>
                        <w:r w:rsidRPr="00FC03C8">
                          <w:rPr>
                            <w:color w:val="548DD4"/>
                          </w:rPr>
                          <w:t>3</w:t>
                        </w:r>
                      </w:p>
                      <w:p w:rsidR="00FC03C8" w:rsidRPr="0006146A" w:rsidRDefault="00FC03C8" w:rsidP="00FC03C8">
                        <w:pPr>
                          <w:jc w:val="both"/>
                          <w:rPr>
                            <w:color w:val="548DD4"/>
                          </w:rPr>
                        </w:pPr>
                        <w:r w:rsidRPr="0006146A">
                          <w:rPr>
                            <w:color w:val="548DD4"/>
                          </w:rPr>
                          <w:t xml:space="preserve">COMIENZO </w:t>
                        </w:r>
                      </w:p>
                      <w:p w:rsidR="00FC03C8" w:rsidRPr="00FC03C8" w:rsidRDefault="00FC03C8" w:rsidP="00FC03C8">
                        <w:proofErr w:type="spellStart"/>
                        <w:r w:rsidRPr="0006146A">
                          <w:rPr>
                            <w:color w:val="548DD4"/>
                          </w:rPr>
                          <w:t>FCT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4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6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8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9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11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13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14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15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4D14A8">
                        <w:pPr>
                          <w:pStyle w:val="Boxes11"/>
                        </w:pPr>
                        <w:r w:rsidRPr="00FC03C8">
                          <w:rPr>
                            <w:color w:val="92D050"/>
                          </w:rPr>
                          <w:t>16</w:t>
                        </w:r>
                      </w:p>
                      <w:p w:rsidR="00FC03C8" w:rsidRPr="00222768" w:rsidRDefault="00FC03C8" w:rsidP="00FC03C8">
                        <w:pPr>
                          <w:rPr>
                            <w:color w:val="92D050"/>
                          </w:rPr>
                        </w:pPr>
                        <w:r w:rsidRPr="00222768">
                          <w:rPr>
                            <w:color w:val="92D050"/>
                          </w:rPr>
                          <w:t xml:space="preserve">Tutor Visita </w:t>
                        </w:r>
                      </w:p>
                      <w:p w:rsidR="00FC03C8" w:rsidRPr="00FC03C8" w:rsidRDefault="00FC03C8" w:rsidP="00FC03C8">
                        <w:r w:rsidRPr="00222768">
                          <w:rPr>
                            <w:color w:val="92D050"/>
                          </w:rPr>
                          <w:t>Empresa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17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18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19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20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21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22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</w:pPr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23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24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25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26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  <w:r w:rsidRPr="00FC03C8">
                          <w:t>27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28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29</w:t>
                        </w:r>
                      </w:p>
                    </w:tc>
                  </w:tr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30</w:t>
                        </w:r>
                      </w:p>
                      <w:p w:rsid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Día sin actividad</w:t>
                        </w:r>
                      </w:p>
                      <w:p w:rsidR="00FC03C8" w:rsidRP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Docente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4D14A8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Default="00FC03C8" w:rsidP="004D14A8">
                        <w:pPr>
                          <w:pStyle w:val="Boxes11"/>
                        </w:pPr>
                      </w:p>
                    </w:tc>
                  </w:tr>
                </w:tbl>
                <w:p w:rsidR="00FC03C8" w:rsidRDefault="00FC03C8" w:rsidP="00FC03C8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>
        <w:pict>
          <v:rect id="_x0000_s1029" style="position:absolute;margin-left:36pt;margin-top:0;width:172.85pt;height:50.45pt;z-index:4;mso-position-horizontal-relative:margin;mso-position-vertical-relative:margin" strokeweight="2pt">
            <v:textbox inset="5pt,5pt,5pt,5pt">
              <w:txbxContent>
                <w:p w:rsidR="00FC03C8" w:rsidRDefault="00FC03C8">
                  <w:pPr>
                    <w:pStyle w:val="BoxesHeading1"/>
                  </w:pPr>
                  <w:r>
                    <w:t>Abril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6" style="position:absolute;margin-left:0;margin-top:21.6pt;width:718.55pt;height:496.8pt;z-index:1;mso-position-horizontal-relative:margin;mso-position-vertical-relative:margin" filled="f" strokeweight="2pt">
            <w10:wrap anchorx="margin" anchory="margin"/>
          </v:rect>
        </w:pict>
      </w:r>
    </w:p>
    <w:p w:rsidR="00FC03C8" w:rsidRDefault="00FC03C8" w:rsidP="00FC03C8">
      <w:r>
        <w:br w:type="page"/>
      </w:r>
      <w:r>
        <w:lastRenderedPageBreak/>
        <w:pict>
          <v:rect id="_x0000_s1032" style="position:absolute;margin-left:583.2pt;margin-top:489.6pt;width:100.85pt;height:50.45pt;z-index:7;mso-position-horizontal-relative:margin;mso-position-vertical-relative:margin" strokeweight="2pt">
            <v:textbox inset="5pt,5pt,5pt,5pt">
              <w:txbxContent>
                <w:p w:rsidR="00FC03C8" w:rsidRDefault="00FC03C8" w:rsidP="00FC03C8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2018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31" style="position:absolute;margin-left:7.2pt;margin-top:28.8pt;width:705.65pt;height:489.6pt;z-index:6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Lu.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Ma.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Mi.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Ju.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Vi.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Sá.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Do.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1</w:t>
                        </w:r>
                      </w:p>
                      <w:p w:rsid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Fiesta del </w:t>
                        </w:r>
                      </w:p>
                      <w:p w:rsidR="00FC03C8" w:rsidRP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trabajo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3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4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6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</w:pPr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7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8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9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10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11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12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13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pStyle w:val="Boxes11"/>
                          <w:rPr>
                            <w:color w:val="92D050"/>
                          </w:rPr>
                        </w:pPr>
                        <w:r w:rsidRPr="00FC03C8">
                          <w:rPr>
                            <w:color w:val="92D050"/>
                          </w:rPr>
                          <w:t>14</w:t>
                        </w:r>
                      </w:p>
                      <w:p w:rsidR="00FC03C8" w:rsidRPr="00222768" w:rsidRDefault="00FC03C8" w:rsidP="00FC03C8">
                        <w:pPr>
                          <w:rPr>
                            <w:color w:val="92D050"/>
                          </w:rPr>
                        </w:pPr>
                        <w:r w:rsidRPr="00222768">
                          <w:rPr>
                            <w:color w:val="92D050"/>
                          </w:rPr>
                          <w:t xml:space="preserve">Tutor Visita </w:t>
                        </w:r>
                      </w:p>
                      <w:p w:rsidR="00FC03C8" w:rsidRPr="00FC03C8" w:rsidRDefault="00FC03C8" w:rsidP="00FC03C8">
                        <w:r w:rsidRPr="00222768">
                          <w:rPr>
                            <w:color w:val="92D050"/>
                          </w:rPr>
                          <w:t>Empresa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15</w:t>
                        </w:r>
                      </w:p>
                      <w:p w:rsid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Festivo Local </w:t>
                        </w:r>
                      </w:p>
                      <w:p w:rsidR="00FC03C8" w:rsidRPr="00FC03C8" w:rsidRDefault="00FC03C8" w:rsidP="00FC03C8">
                        <w:pPr>
                          <w:rPr>
                            <w:color w:val="FF0000"/>
                          </w:rPr>
                        </w:pPr>
                        <w:proofErr w:type="spellStart"/>
                        <w:r>
                          <w:rPr>
                            <w:color w:val="FF0000"/>
                          </w:rPr>
                          <w:t>Azuqueca</w:t>
                        </w:r>
                        <w:proofErr w:type="spellEnd"/>
                        <w:r>
                          <w:rPr>
                            <w:color w:val="FF0000"/>
                          </w:rPr>
                          <w:t xml:space="preserve"> de Henares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16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17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18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19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20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</w:pPr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21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23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24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25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26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27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pStyle w:val="Boxes11"/>
                          <w:rPr>
                            <w:color w:val="92D050"/>
                          </w:rPr>
                        </w:pPr>
                        <w:r w:rsidRPr="00FC03C8">
                          <w:rPr>
                            <w:color w:val="92D050"/>
                          </w:rPr>
                          <w:t>28</w:t>
                        </w:r>
                      </w:p>
                      <w:p w:rsidR="00FC03C8" w:rsidRPr="00222768" w:rsidRDefault="00FC03C8" w:rsidP="00FC03C8">
                        <w:pPr>
                          <w:rPr>
                            <w:color w:val="92D050"/>
                          </w:rPr>
                        </w:pPr>
                        <w:r w:rsidRPr="00222768">
                          <w:rPr>
                            <w:color w:val="92D050"/>
                          </w:rPr>
                          <w:t xml:space="preserve">Tutor Visita </w:t>
                        </w:r>
                      </w:p>
                      <w:p w:rsidR="00FC03C8" w:rsidRPr="00FC03C8" w:rsidRDefault="00FC03C8" w:rsidP="00FC03C8">
                        <w:r w:rsidRPr="00222768">
                          <w:rPr>
                            <w:color w:val="92D050"/>
                          </w:rPr>
                          <w:t>Empresa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29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  <w:r w:rsidRPr="00FC03C8">
                          <w:t>30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Default="00FC03C8" w:rsidP="005314C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FC03C8">
                          <w:rPr>
                            <w:color w:val="FF0000"/>
                          </w:rPr>
                          <w:t>31</w:t>
                        </w:r>
                      </w:p>
                      <w:p w:rsidR="00FC03C8" w:rsidRPr="00FC03C8" w:rsidRDefault="00FC03C8" w:rsidP="00FC03C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Día de C-LM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</w:tr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5314C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Default="00FC03C8" w:rsidP="005314C3">
                        <w:pPr>
                          <w:pStyle w:val="Boxes11"/>
                        </w:pPr>
                      </w:p>
                    </w:tc>
                  </w:tr>
                </w:tbl>
                <w:p w:rsidR="00FC03C8" w:rsidRDefault="00FC03C8" w:rsidP="00FC03C8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>
        <w:pict>
          <v:rect id="_x0000_s1033" style="position:absolute;margin-left:36pt;margin-top:0;width:172.85pt;height:50.45pt;z-index:8;mso-position-horizontal-relative:margin;mso-position-vertical-relative:margin" strokeweight="2pt">
            <v:textbox inset="5pt,5pt,5pt,5pt">
              <w:txbxContent>
                <w:p w:rsidR="00FC03C8" w:rsidRDefault="00FC03C8" w:rsidP="00FC03C8">
                  <w:pPr>
                    <w:pStyle w:val="BoxesHeading1"/>
                  </w:pPr>
                  <w:r>
                    <w:t>Mayo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30" style="position:absolute;margin-left:0;margin-top:21.6pt;width:718.55pt;height:496.8pt;z-index:5;mso-position-horizontal-relative:margin;mso-position-vertical-relative:margin" filled="f" strokeweight="2pt">
            <w10:wrap anchorx="margin" anchory="margin"/>
          </v:rect>
        </w:pict>
      </w:r>
    </w:p>
    <w:p w:rsidR="00FC03C8" w:rsidRDefault="00FC03C8" w:rsidP="00FC03C8">
      <w:pPr>
        <w:ind w:left="708" w:hanging="708"/>
      </w:pPr>
    </w:p>
    <w:p w:rsidR="00FC03C8" w:rsidRDefault="00FC03C8" w:rsidP="00FC03C8">
      <w:r>
        <w:br w:type="page"/>
      </w:r>
      <w:r>
        <w:pict>
          <v:rect id="_x0000_s1036" style="position:absolute;margin-left:583.2pt;margin-top:489.6pt;width:100.85pt;height:50.45pt;z-index:11;mso-position-horizontal-relative:margin;mso-position-vertical-relative:margin" strokeweight="2pt">
            <v:textbox inset="5pt,5pt,5pt,5pt">
              <w:txbxContent>
                <w:p w:rsidR="00FC03C8" w:rsidRDefault="00FC03C8" w:rsidP="00FC03C8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2018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35" style="position:absolute;margin-left:7.2pt;margin-top:28.8pt;width:705.65pt;height:489.6pt;z-index:10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Lu.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Ma.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Mi.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Ju.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284D6A">
                        <w:pPr>
                          <w:pStyle w:val="BoxesHeading2"/>
                        </w:pPr>
                        <w:r w:rsidRPr="00FC03C8">
                          <w:t>Vi.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Sá.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284D6A">
                        <w:pPr>
                          <w:pStyle w:val="BoxesHeading2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Do.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3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</w:pPr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4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6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7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8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9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10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pStyle w:val="Boxes11"/>
                          <w:rPr>
                            <w:color w:val="92D050"/>
                          </w:rPr>
                        </w:pPr>
                        <w:r w:rsidRPr="00FC03C8">
                          <w:rPr>
                            <w:color w:val="92D050"/>
                          </w:rPr>
                          <w:t>11</w:t>
                        </w:r>
                      </w:p>
                      <w:p w:rsidR="00FC03C8" w:rsidRPr="00222768" w:rsidRDefault="00FC03C8" w:rsidP="00FC03C8">
                        <w:pPr>
                          <w:rPr>
                            <w:color w:val="92D050"/>
                          </w:rPr>
                        </w:pPr>
                        <w:r w:rsidRPr="00222768">
                          <w:rPr>
                            <w:color w:val="92D050"/>
                          </w:rPr>
                          <w:t xml:space="preserve">Tutor Visita </w:t>
                        </w:r>
                      </w:p>
                      <w:p w:rsidR="00FC03C8" w:rsidRPr="00FC03C8" w:rsidRDefault="00FC03C8" w:rsidP="00FC03C8">
                        <w:r w:rsidRPr="00222768">
                          <w:rPr>
                            <w:color w:val="92D050"/>
                          </w:rPr>
                          <w:t>Empresa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13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14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15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16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17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Default="00FC03C8" w:rsidP="00FC03C8">
                        <w:pPr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</w:pPr>
                        <w:r w:rsidRPr="00FC03C8">
                          <w:rPr>
                            <w:b/>
                            <w:color w:val="F79646"/>
                            <w:sz w:val="72"/>
                            <w:szCs w:val="72"/>
                          </w:rPr>
                          <w:t>18</w:t>
                        </w:r>
                      </w:p>
                      <w:p w:rsidR="00FC03C8" w:rsidRPr="00CD167A" w:rsidRDefault="00FC03C8" w:rsidP="00FC03C8">
                        <w:pPr>
                          <w:rPr>
                            <w:color w:val="F79646"/>
                          </w:rPr>
                        </w:pPr>
                        <w:r w:rsidRPr="00CD167A">
                          <w:rPr>
                            <w:color w:val="F79646"/>
                          </w:rPr>
                          <w:t xml:space="preserve">Alumnos </w:t>
                        </w:r>
                      </w:p>
                      <w:p w:rsidR="00FC03C8" w:rsidRPr="00FC03C8" w:rsidRDefault="00FC03C8" w:rsidP="00FC03C8">
                        <w:r w:rsidRPr="00CD167A">
                          <w:rPr>
                            <w:color w:val="F79646"/>
                          </w:rPr>
                          <w:t xml:space="preserve">Al </w:t>
                        </w:r>
                        <w:proofErr w:type="spellStart"/>
                        <w:r w:rsidRPr="00CD167A">
                          <w:rPr>
                            <w:color w:val="F79646"/>
                          </w:rPr>
                          <w:t>IES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19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Default="00FC03C8" w:rsidP="00AA39B3">
                        <w:pPr>
                          <w:pStyle w:val="Boxes11"/>
                        </w:pPr>
                        <w:r w:rsidRPr="00FC03C8">
                          <w:rPr>
                            <w:noProof w:val="0"/>
                            <w:color w:val="548DD4"/>
                            <w:szCs w:val="72"/>
                          </w:rPr>
                          <w:t>20</w:t>
                        </w:r>
                      </w:p>
                      <w:p w:rsidR="00FC03C8" w:rsidRPr="00FC03C8" w:rsidRDefault="00FC03C8" w:rsidP="00FC03C8">
                        <w:r w:rsidRPr="00960C6D">
                          <w:rPr>
                            <w:b/>
                            <w:color w:val="548DD4"/>
                          </w:rPr>
                          <w:t xml:space="preserve">FINAL </w:t>
                        </w:r>
                        <w:proofErr w:type="spellStart"/>
                        <w:r w:rsidRPr="00960C6D">
                          <w:rPr>
                            <w:b/>
                            <w:color w:val="548DD4"/>
                          </w:rPr>
                          <w:t>FCT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21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22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23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24</w:t>
                        </w:r>
                      </w:p>
                    </w:tc>
                  </w:tr>
                  <w:tr w:rsidR="00FC03C8" w:rsidRP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25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26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27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28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  <w:r w:rsidRPr="00FC03C8">
                          <w:t>29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  <w:r w:rsidRPr="00D5376C">
                          <w:rPr>
                            <w:color w:val="FF0000"/>
                          </w:rPr>
                          <w:t>30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FC03C8" w:rsidRPr="00D5376C" w:rsidRDefault="00FC03C8" w:rsidP="00AA39B3">
                        <w:pPr>
                          <w:pStyle w:val="Boxes11"/>
                          <w:rPr>
                            <w:color w:val="FF0000"/>
                          </w:rPr>
                        </w:pPr>
                      </w:p>
                    </w:tc>
                  </w:tr>
                  <w:tr w:rsidR="00FC03C8" w:rsidTr="00FC03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8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Pr="00FC03C8" w:rsidRDefault="00FC03C8" w:rsidP="00AA39B3">
                        <w:pPr>
                          <w:pStyle w:val="Boxes11"/>
                        </w:pPr>
                      </w:p>
                    </w:tc>
                    <w:tc>
                      <w:tcPr>
                        <w:tcW w:w="2019" w:type="dxa"/>
                      </w:tcPr>
                      <w:p w:rsidR="00FC03C8" w:rsidRDefault="00FC03C8" w:rsidP="00AA39B3">
                        <w:pPr>
                          <w:pStyle w:val="Boxes11"/>
                        </w:pPr>
                      </w:p>
                    </w:tc>
                  </w:tr>
                </w:tbl>
                <w:p w:rsidR="00FC03C8" w:rsidRDefault="00FC03C8" w:rsidP="00FC03C8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>
        <w:pict>
          <v:rect id="_x0000_s1037" style="position:absolute;margin-left:36pt;margin-top:0;width:172.85pt;height:50.45pt;z-index:12;mso-position-horizontal-relative:margin;mso-position-vertical-relative:margin" strokeweight="2pt">
            <v:textbox inset="5pt,5pt,5pt,5pt">
              <w:txbxContent>
                <w:p w:rsidR="00FC03C8" w:rsidRDefault="00FC03C8" w:rsidP="00FC03C8">
                  <w:pPr>
                    <w:pStyle w:val="BoxesHeading1"/>
                  </w:pPr>
                  <w:r>
                    <w:t>Junio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34" style="position:absolute;margin-left:0;margin-top:21.6pt;width:718.55pt;height:496.8pt;z-index:9;mso-position-horizontal-relative:margin;mso-position-vertical-relative:margin" filled="f" strokeweight="2pt">
            <w10:wrap anchorx="margin" anchory="margin"/>
          </v:rect>
        </w:pict>
      </w:r>
    </w:p>
    <w:p w:rsidR="00FC03C8" w:rsidRDefault="00FC03C8" w:rsidP="00FC03C8">
      <w:pPr>
        <w:ind w:left="708" w:hanging="708"/>
      </w:pPr>
    </w:p>
    <w:p w:rsidR="00AF3D0B" w:rsidRDefault="00AF3D0B">
      <w:pPr>
        <w:ind w:left="708" w:hanging="708"/>
      </w:pPr>
    </w:p>
    <w:sectPr w:rsidR="00AF3D0B" w:rsidSect="00F06853">
      <w:pgSz w:w="16839" w:h="11907" w:orient="landscape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C2BBA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B09B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7440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842E9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FA987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E2F25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44865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78E7A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8A9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B250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attachedTemplate r:id="rId1"/>
  <w:stylePaneFormatFilter w:val="3F01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3C8"/>
    <w:rsid w:val="0004785E"/>
    <w:rsid w:val="001C66B9"/>
    <w:rsid w:val="005C74DA"/>
    <w:rsid w:val="007411A1"/>
    <w:rsid w:val="007B43EA"/>
    <w:rsid w:val="008B7121"/>
    <w:rsid w:val="00AF3D0B"/>
    <w:rsid w:val="00C87FD8"/>
    <w:rsid w:val="00D01F0C"/>
    <w:rsid w:val="00D5376C"/>
    <w:rsid w:val="00EE2E82"/>
    <w:rsid w:val="00F06853"/>
    <w:rsid w:val="00F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3C8"/>
    <w:rPr>
      <w:rFonts w:eastAsia="Times New Roman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  <w:rPr>
      <w:lang w:val="es-ES" w:bidi="ar-SA"/>
    </w:rPr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annerHeading1">
    <w:name w:val="Banner Heading1"/>
    <w:pPr>
      <w:shd w:val="clear" w:color="auto" w:fill="000000"/>
    </w:pPr>
    <w:rPr>
      <w:rFonts w:eastAsia="Times New Roman"/>
      <w:b/>
      <w:noProof/>
      <w:color w:val="FFFFFF"/>
      <w:sz w:val="72"/>
      <w:lang w:eastAsia="en-US"/>
    </w:rPr>
  </w:style>
  <w:style w:type="paragraph" w:customStyle="1" w:styleId="BannerHeading2">
    <w:name w:val="Banner Heading2"/>
    <w:pPr>
      <w:spacing w:before="480" w:after="120"/>
    </w:pPr>
    <w:rPr>
      <w:rFonts w:eastAsia="Times New Roman"/>
      <w:b/>
      <w:i/>
      <w:noProof/>
      <w:sz w:val="40"/>
      <w:lang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</w:pPr>
    <w:rPr>
      <w:rFonts w:eastAsia="Times New Roman"/>
      <w:b/>
      <w:noProof/>
      <w:sz w:val="72"/>
      <w:lang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</w:pPr>
    <w:rPr>
      <w:rFonts w:ascii="Bookman Old Style" w:eastAsia="Times New Roman" w:hAnsi="Bookman Old Style"/>
      <w:b/>
      <w:noProof/>
      <w:color w:val="FFFFFF"/>
      <w:sz w:val="56"/>
      <w:lang w:eastAsia="en-US"/>
    </w:rPr>
  </w:style>
  <w:style w:type="paragraph" w:customStyle="1" w:styleId="BoxesHeading2">
    <w:name w:val="Boxes Heading2"/>
    <w:pPr>
      <w:spacing w:before="800"/>
    </w:pPr>
    <w:rPr>
      <w:rFonts w:eastAsia="Times New Roman"/>
      <w:i/>
      <w:noProof/>
      <w:sz w:val="24"/>
      <w:lang w:eastAsia="en-US"/>
    </w:rPr>
  </w:style>
  <w:style w:type="paragraph" w:customStyle="1" w:styleId="Boxes00">
    <w:name w:val="Boxes00"/>
    <w:basedOn w:val="Normal"/>
    <w:pPr>
      <w:spacing w:before="240" w:after="120"/>
    </w:pPr>
    <w:rPr>
      <w:b/>
      <w:noProof/>
      <w:sz w:val="60"/>
    </w:rPr>
  </w:style>
  <w:style w:type="paragraph" w:customStyle="1" w:styleId="Boxes01">
    <w:name w:val="Boxes01"/>
    <w:next w:val="Normal"/>
    <w:rPr>
      <w:rFonts w:eastAsia="Times New Roman"/>
      <w:b/>
      <w:noProof/>
      <w:sz w:val="96"/>
      <w:lang w:eastAsia="en-US"/>
    </w:rPr>
  </w:style>
  <w:style w:type="paragraph" w:customStyle="1" w:styleId="Boxes10">
    <w:name w:val="Boxes10"/>
    <w:basedOn w:val="Normal"/>
    <w:pPr>
      <w:spacing w:before="360" w:after="120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rPr>
      <w:rFonts w:ascii="Algerian" w:eastAsia="Times New Roman" w:hAnsi="Algerian"/>
      <w:noProof/>
      <w:sz w:val="168"/>
      <w:lang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Pr>
      <w:rFonts w:eastAsia="Times New Roman"/>
      <w:b/>
      <w:noProof/>
      <w:sz w:val="60"/>
      <w:lang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rFonts w:eastAsia="Times New Roman"/>
      <w:b/>
      <w:noProof/>
      <w:sz w:val="40"/>
      <w:lang w:eastAsia="en-US"/>
    </w:rPr>
  </w:style>
  <w:style w:type="paragraph" w:customStyle="1" w:styleId="JazzyHeading4">
    <w:name w:val="Jazzy Heading4"/>
    <w:basedOn w:val="Normal"/>
    <w:pPr>
      <w:spacing w:line="1440" w:lineRule="exact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</w:pPr>
    <w:rPr>
      <w:b/>
      <w:noProof/>
      <w:sz w:val="52"/>
    </w:rPr>
  </w:style>
  <w:style w:type="paragraph" w:customStyle="1" w:styleId="Jazzy01">
    <w:name w:val="Jazzy01"/>
    <w:next w:val="ExtraInfo"/>
    <w:rPr>
      <w:rFonts w:eastAsia="Times New Roman"/>
      <w:b/>
      <w:noProof/>
      <w:sz w:val="72"/>
      <w:lang w:eastAsia="en-US"/>
    </w:rPr>
  </w:style>
  <w:style w:type="paragraph" w:customStyle="1" w:styleId="Jazzy10">
    <w:name w:val="Jazzy10"/>
    <w:basedOn w:val="Normal"/>
    <w:pPr>
      <w:spacing w:before="240" w:after="120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  <w:iCs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  <w:iCs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character" w:styleId="nfasis">
    <w:name w:val="Emphasis"/>
    <w:basedOn w:val="Fuentedeprrafopredeter"/>
    <w:qFormat/>
    <w:rPr>
      <w:i/>
      <w:iCs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</w:pPr>
  </w:style>
  <w:style w:type="paragraph" w:styleId="Listaconvietas3">
    <w:name w:val="List Bullet 3"/>
    <w:basedOn w:val="Normal"/>
    <w:autoRedefine/>
    <w:pPr>
      <w:numPr>
        <w:numId w:val="8"/>
      </w:numPr>
    </w:pPr>
  </w:style>
  <w:style w:type="paragraph" w:styleId="Listaconvietas4">
    <w:name w:val="List Bullet 4"/>
    <w:basedOn w:val="Normal"/>
    <w:autoRedefine/>
    <w:pPr>
      <w:numPr>
        <w:numId w:val="9"/>
      </w:numPr>
    </w:pPr>
  </w:style>
  <w:style w:type="paragraph" w:styleId="Listaconvietas5">
    <w:name w:val="List Bullet 5"/>
    <w:basedOn w:val="Normal"/>
    <w:autoRedefine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Pr>
      <w:sz w:val="24"/>
      <w:szCs w:val="24"/>
    </w:rPr>
  </w:style>
  <w:style w:type="character" w:styleId="Nmerodelnea">
    <w:name w:val="line number"/>
    <w:basedOn w:val="Fuentedeprrafopredeter"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Remitedesobre">
    <w:name w:val="envelope return"/>
    <w:basedOn w:val="Normal"/>
    <w:rPr>
      <w:rFonts w:ascii="Arial" w:hAnsi="Arial"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Pr>
      <w:i/>
      <w:iCs/>
    </w:rPr>
  </w:style>
  <w:style w:type="paragraph" w:styleId="Textodeglobo">
    <w:name w:val="Balloon Text"/>
    <w:basedOn w:val="Normal"/>
    <w:semiHidden/>
    <w:rsid w:val="005C7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ES\Arcipreste%20De%20Hita\2017-2018\FCT%20-%20DAW2\01%20Febrero-Junio\CalendarioFCT\Calendar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3</Pages>
  <Words>3</Words>
  <Characters>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calendarios</vt:lpstr>
    </vt:vector>
  </TitlesOfParts>
  <Manager/>
  <Company/>
  <LinksUpToDate>false</LinksUpToDate>
  <CharactersWithSpaces>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calendarios</dc:title>
  <dc:subject/>
  <dc:creator/>
  <cp:keywords/>
  <dc:description/>
  <cp:lastModifiedBy/>
  <cp:revision>1</cp:revision>
  <dcterms:created xsi:type="dcterms:W3CDTF">2018-04-01T20:06:00Z</dcterms:created>
  <dcterms:modified xsi:type="dcterms:W3CDTF">2018-04-01T20:18:00Z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3082</vt:i4>
  </property>
</Properties>
</file>