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28" w:rsidRDefault="00C145E6">
      <w:pPr>
        <w:spacing w:before="74"/>
        <w:ind w:left="2744"/>
        <w:rPr>
          <w:b/>
          <w:i/>
          <w:sz w:val="32"/>
        </w:rPr>
      </w:pPr>
      <w:r>
        <w:rPr>
          <w:b/>
          <w:i/>
          <w:sz w:val="32"/>
        </w:rPr>
        <w:t>ID</w:t>
      </w:r>
      <w:bookmarkStart w:id="0" w:name="_GoBack"/>
      <w:r>
        <w:rPr>
          <w:b/>
          <w:i/>
          <w:sz w:val="32"/>
        </w:rPr>
        <w:t>-56492 JESSICA</w:t>
      </w:r>
    </w:p>
    <w:bookmarkEnd w:id="0"/>
    <w:p w:rsidR="00E21228" w:rsidRDefault="00E21228">
      <w:pPr>
        <w:pStyle w:val="Textoindependiente"/>
        <w:rPr>
          <w:b/>
          <w:i/>
          <w:sz w:val="34"/>
        </w:rPr>
      </w:pPr>
    </w:p>
    <w:p w:rsidR="00E21228" w:rsidRDefault="00E21228">
      <w:pPr>
        <w:pStyle w:val="Textoindependiente"/>
        <w:spacing w:before="4"/>
        <w:rPr>
          <w:b/>
          <w:i/>
          <w:sz w:val="39"/>
        </w:rPr>
      </w:pPr>
    </w:p>
    <w:p w:rsidR="00E21228" w:rsidRDefault="00C145E6">
      <w:pPr>
        <w:pStyle w:val="Textoindependiente"/>
        <w:spacing w:before="1" w:line="556" w:lineRule="auto"/>
        <w:ind w:left="106" w:right="4956" w:firstLine="11"/>
      </w:pPr>
      <w:r>
        <w:t xml:space="preserve">Fecha de nacimiento: 16 de mayo de </w:t>
      </w:r>
      <w:r>
        <w:rPr>
          <w:spacing w:val="-3"/>
        </w:rPr>
        <w:t xml:space="preserve">1996 </w:t>
      </w:r>
      <w:r>
        <w:t>Residencia:</w:t>
      </w:r>
      <w:r>
        <w:rPr>
          <w:spacing w:val="59"/>
        </w:rPr>
        <w:t xml:space="preserve"> </w:t>
      </w:r>
      <w:proofErr w:type="spellStart"/>
      <w:r>
        <w:t>Bilbao</w:t>
      </w:r>
      <w:proofErr w:type="gramStart"/>
      <w:r>
        <w:t>,Vizcaya</w:t>
      </w:r>
      <w:proofErr w:type="spellEnd"/>
      <w:proofErr w:type="gramEnd"/>
    </w:p>
    <w:p w:rsidR="00E21228" w:rsidRDefault="00E21228">
      <w:pPr>
        <w:pStyle w:val="Textoindependiente"/>
        <w:rPr>
          <w:sz w:val="26"/>
        </w:rPr>
      </w:pPr>
    </w:p>
    <w:p w:rsidR="00E21228" w:rsidRDefault="00E21228">
      <w:pPr>
        <w:pStyle w:val="Textoindependiente"/>
        <w:spacing w:before="2"/>
        <w:rPr>
          <w:sz w:val="32"/>
        </w:rPr>
      </w:pPr>
    </w:p>
    <w:p w:rsidR="00E21228" w:rsidRDefault="00C145E6">
      <w:pPr>
        <w:pStyle w:val="Ttulo1"/>
        <w:ind w:left="2675"/>
      </w:pPr>
      <w:r>
        <w:rPr>
          <w:b w:val="0"/>
        </w:rPr>
        <w:t>F</w:t>
      </w:r>
      <w:r>
        <w:t>ORMACIÓN ACADÉMICA</w:t>
      </w:r>
    </w:p>
    <w:p w:rsidR="00E21228" w:rsidRDefault="00E21228">
      <w:pPr>
        <w:pStyle w:val="Textoindependiente"/>
        <w:spacing w:before="11"/>
        <w:rPr>
          <w:b/>
          <w:i/>
          <w:sz w:val="22"/>
        </w:rPr>
      </w:pPr>
    </w:p>
    <w:p w:rsidR="00E21228" w:rsidRDefault="00C145E6">
      <w:pPr>
        <w:pStyle w:val="Textoindependiente"/>
        <w:spacing w:before="90" w:line="379" w:lineRule="auto"/>
        <w:ind w:left="140" w:right="176"/>
      </w:pPr>
      <w:r>
        <w:t>2016 - 2020. Grado Superior de Interpretación en la Escuela Superior de Arte Dramático de Castilla y León, ESADCYL; Valladolid</w:t>
      </w:r>
    </w:p>
    <w:p w:rsidR="00E21228" w:rsidRDefault="00C145E6">
      <w:pPr>
        <w:pStyle w:val="Textoindependiente"/>
        <w:spacing w:before="193" w:line="379" w:lineRule="auto"/>
        <w:ind w:left="140" w:right="669"/>
      </w:pPr>
      <w:r>
        <w:t xml:space="preserve">2014 - 2016. Grado Superior en Peluquería y Estética Nivel III en el Centro Hermanos </w:t>
      </w:r>
      <w:proofErr w:type="spellStart"/>
      <w:r>
        <w:t>Larrinaga</w:t>
      </w:r>
      <w:proofErr w:type="spellEnd"/>
      <w:r>
        <w:t>; Bilbao</w:t>
      </w:r>
    </w:p>
    <w:p w:rsidR="00E21228" w:rsidRDefault="00C145E6">
      <w:pPr>
        <w:pStyle w:val="Textoindependiente"/>
        <w:spacing w:before="193" w:line="547" w:lineRule="auto"/>
        <w:ind w:left="140" w:right="1682"/>
      </w:pPr>
      <w:r>
        <w:t xml:space="preserve">2012 - 2014. Bachillerato. Modalidad Artes Escénicas en IES </w:t>
      </w:r>
      <w:proofErr w:type="spellStart"/>
      <w:r>
        <w:t>Ibarrekolanda</w:t>
      </w:r>
      <w:proofErr w:type="spellEnd"/>
      <w:r>
        <w:t xml:space="preserve"> Selectividad del País Vasco 2014 APROBADA con nota media de 7,6</w:t>
      </w:r>
    </w:p>
    <w:p w:rsidR="00E21228" w:rsidRDefault="00E21228">
      <w:pPr>
        <w:pStyle w:val="Textoindependiente"/>
        <w:rPr>
          <w:sz w:val="26"/>
        </w:rPr>
      </w:pPr>
    </w:p>
    <w:p w:rsidR="00E21228" w:rsidRDefault="00E21228">
      <w:pPr>
        <w:pStyle w:val="Textoindependiente"/>
        <w:spacing w:before="10"/>
        <w:rPr>
          <w:sz w:val="28"/>
        </w:rPr>
      </w:pPr>
    </w:p>
    <w:p w:rsidR="00E21228" w:rsidRDefault="00C145E6">
      <w:pPr>
        <w:pStyle w:val="Ttulo1"/>
      </w:pPr>
      <w:r>
        <w:rPr>
          <w:b w:val="0"/>
        </w:rPr>
        <w:t>E</w:t>
      </w:r>
      <w:r>
        <w:t>XPERIENCIA L</w:t>
      </w:r>
      <w:r>
        <w:t>ABORAL</w:t>
      </w:r>
    </w:p>
    <w:p w:rsidR="00E21228" w:rsidRDefault="00E21228">
      <w:pPr>
        <w:pStyle w:val="Textoindependiente"/>
        <w:spacing w:before="9"/>
        <w:rPr>
          <w:b/>
          <w:i/>
          <w:sz w:val="30"/>
        </w:rPr>
      </w:pPr>
    </w:p>
    <w:p w:rsidR="00E21228" w:rsidRDefault="00E21228">
      <w:pPr>
        <w:pStyle w:val="Textoindependiente"/>
        <w:spacing w:before="9"/>
        <w:rPr>
          <w:sz w:val="30"/>
        </w:rPr>
      </w:pPr>
    </w:p>
    <w:p w:rsidR="00E21228" w:rsidRDefault="00C145E6">
      <w:pPr>
        <w:pStyle w:val="Prrafodelista"/>
        <w:numPr>
          <w:ilvl w:val="0"/>
          <w:numId w:val="1"/>
        </w:numPr>
        <w:tabs>
          <w:tab w:val="left" w:pos="281"/>
        </w:tabs>
        <w:spacing w:before="1"/>
        <w:ind w:hanging="141"/>
        <w:rPr>
          <w:sz w:val="24"/>
        </w:rPr>
      </w:pPr>
      <w:r>
        <w:rPr>
          <w:sz w:val="24"/>
        </w:rPr>
        <w:t xml:space="preserve">2018/2020. </w:t>
      </w:r>
      <w:r>
        <w:rPr>
          <w:spacing w:val="-3"/>
          <w:sz w:val="24"/>
        </w:rPr>
        <w:t>Vendedora Comercial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en </w:t>
      </w:r>
      <w:proofErr w:type="spellStart"/>
      <w:r>
        <w:rPr>
          <w:sz w:val="24"/>
        </w:rPr>
        <w:t>Holy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Bubbles</w:t>
      </w:r>
      <w:proofErr w:type="spellEnd"/>
      <w:r>
        <w:rPr>
          <w:sz w:val="24"/>
        </w:rPr>
        <w:t xml:space="preserve"> Bilbao. </w:t>
      </w:r>
      <w:proofErr w:type="spellStart"/>
      <w:r>
        <w:rPr>
          <w:sz w:val="24"/>
        </w:rPr>
        <w:t>B</w:t>
      </w:r>
      <w:r>
        <w:rPr>
          <w:sz w:val="24"/>
        </w:rPr>
        <w:t>ubbles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waffles</w:t>
      </w:r>
      <w:proofErr w:type="spellEnd"/>
      <w:r>
        <w:rPr>
          <w:sz w:val="24"/>
        </w:rPr>
        <w:t>.</w:t>
      </w:r>
    </w:p>
    <w:p w:rsidR="00C145E6" w:rsidRDefault="00C145E6" w:rsidP="00C145E6">
      <w:pPr>
        <w:pStyle w:val="Prrafodelista"/>
        <w:tabs>
          <w:tab w:val="left" w:pos="281"/>
        </w:tabs>
        <w:spacing w:before="1"/>
        <w:ind w:firstLine="0"/>
        <w:rPr>
          <w:sz w:val="24"/>
        </w:rPr>
      </w:pPr>
    </w:p>
    <w:p w:rsidR="00C145E6" w:rsidRDefault="00C145E6" w:rsidP="00C145E6">
      <w:pPr>
        <w:pStyle w:val="Prrafodelista"/>
        <w:numPr>
          <w:ilvl w:val="0"/>
          <w:numId w:val="1"/>
        </w:numPr>
        <w:tabs>
          <w:tab w:val="left" w:pos="281"/>
        </w:tabs>
        <w:ind w:hanging="141"/>
        <w:rPr>
          <w:sz w:val="24"/>
        </w:rPr>
      </w:pPr>
      <w:r>
        <w:rPr>
          <w:sz w:val="24"/>
        </w:rPr>
        <w:t xml:space="preserve">2020. Spot publicitario producido por </w:t>
      </w:r>
      <w:proofErr w:type="spellStart"/>
      <w:r>
        <w:rPr>
          <w:sz w:val="24"/>
        </w:rPr>
        <w:t>Arriguri</w:t>
      </w:r>
      <w:proofErr w:type="spellEnd"/>
      <w:r>
        <w:rPr>
          <w:sz w:val="24"/>
        </w:rPr>
        <w:t xml:space="preserve"> y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Badator</w:t>
      </w:r>
      <w:proofErr w:type="spellEnd"/>
    </w:p>
    <w:p w:rsidR="00C145E6" w:rsidRDefault="00C145E6" w:rsidP="00C145E6">
      <w:pPr>
        <w:pStyle w:val="Textoindependiente"/>
        <w:spacing w:before="9"/>
        <w:rPr>
          <w:sz w:val="30"/>
        </w:rPr>
      </w:pPr>
    </w:p>
    <w:p w:rsidR="00C145E6" w:rsidRDefault="00C145E6" w:rsidP="00C145E6">
      <w:pPr>
        <w:pStyle w:val="Prrafodelista"/>
        <w:numPr>
          <w:ilvl w:val="0"/>
          <w:numId w:val="1"/>
        </w:numPr>
        <w:tabs>
          <w:tab w:val="left" w:pos="281"/>
        </w:tabs>
        <w:ind w:hanging="141"/>
        <w:rPr>
          <w:sz w:val="24"/>
        </w:rPr>
      </w:pPr>
      <w:r>
        <w:rPr>
          <w:sz w:val="24"/>
        </w:rPr>
        <w:t>2020. RRPP y Coordinadora</w:t>
      </w:r>
      <w:r>
        <w:rPr>
          <w:sz w:val="24"/>
        </w:rPr>
        <w:t xml:space="preserve"> de eventos en el Centro Cultural Miguel Delibes,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Valladolid</w:t>
      </w:r>
    </w:p>
    <w:p w:rsidR="00C145E6" w:rsidRDefault="00C145E6" w:rsidP="00C145E6">
      <w:pPr>
        <w:pStyle w:val="Textoindependiente"/>
        <w:spacing w:before="9"/>
        <w:rPr>
          <w:sz w:val="30"/>
        </w:rPr>
      </w:pPr>
    </w:p>
    <w:p w:rsidR="00C145E6" w:rsidRDefault="00C145E6" w:rsidP="00C145E6">
      <w:pPr>
        <w:pStyle w:val="Prrafodelista"/>
        <w:numPr>
          <w:ilvl w:val="0"/>
          <w:numId w:val="1"/>
        </w:numPr>
        <w:tabs>
          <w:tab w:val="left" w:pos="281"/>
        </w:tabs>
        <w:ind w:hanging="141"/>
        <w:rPr>
          <w:sz w:val="24"/>
        </w:rPr>
      </w:pPr>
      <w:r>
        <w:rPr>
          <w:sz w:val="24"/>
        </w:rPr>
        <w:t xml:space="preserve">2020. Instructora de teatro para niños y jóvenes en Centro Cívico Zona </w:t>
      </w:r>
      <w:r>
        <w:rPr>
          <w:spacing w:val="-3"/>
          <w:sz w:val="24"/>
        </w:rPr>
        <w:t>Sur,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Valladolid</w:t>
      </w:r>
    </w:p>
    <w:p w:rsidR="00C145E6" w:rsidRDefault="00C145E6" w:rsidP="00C145E6">
      <w:pPr>
        <w:pStyle w:val="Textoindependiente"/>
        <w:spacing w:before="9"/>
        <w:rPr>
          <w:sz w:val="30"/>
        </w:rPr>
      </w:pPr>
    </w:p>
    <w:p w:rsidR="00C145E6" w:rsidRDefault="00C145E6" w:rsidP="00C145E6">
      <w:pPr>
        <w:pStyle w:val="Prrafodelista"/>
        <w:numPr>
          <w:ilvl w:val="0"/>
          <w:numId w:val="1"/>
        </w:numPr>
        <w:tabs>
          <w:tab w:val="left" w:pos="281"/>
        </w:tabs>
        <w:ind w:hanging="141"/>
        <w:rPr>
          <w:sz w:val="24"/>
        </w:rPr>
      </w:pPr>
      <w:r>
        <w:rPr>
          <w:sz w:val="24"/>
        </w:rPr>
        <w:t xml:space="preserve">2019. </w:t>
      </w:r>
      <w:r>
        <w:rPr>
          <w:spacing w:val="-3"/>
          <w:sz w:val="24"/>
        </w:rPr>
        <w:t xml:space="preserve">Ayudante </w:t>
      </w:r>
      <w:r>
        <w:rPr>
          <w:sz w:val="24"/>
        </w:rPr>
        <w:t>de regiduría en Gala de los XXII Premios Max de las Artes</w:t>
      </w:r>
      <w:r>
        <w:rPr>
          <w:spacing w:val="-4"/>
          <w:sz w:val="24"/>
        </w:rPr>
        <w:t xml:space="preserve"> </w:t>
      </w:r>
      <w:r>
        <w:rPr>
          <w:sz w:val="24"/>
        </w:rPr>
        <w:t>Escénicas</w:t>
      </w:r>
    </w:p>
    <w:p w:rsidR="00E21228" w:rsidRDefault="00E21228">
      <w:pPr>
        <w:pStyle w:val="Textoindependiente"/>
        <w:spacing w:before="8"/>
        <w:rPr>
          <w:sz w:val="30"/>
        </w:rPr>
      </w:pPr>
    </w:p>
    <w:p w:rsidR="00E21228" w:rsidRDefault="00C145E6">
      <w:pPr>
        <w:pStyle w:val="Prrafodelista"/>
        <w:numPr>
          <w:ilvl w:val="0"/>
          <w:numId w:val="1"/>
        </w:numPr>
        <w:tabs>
          <w:tab w:val="left" w:pos="281"/>
        </w:tabs>
        <w:spacing w:before="1"/>
        <w:ind w:hanging="141"/>
        <w:rPr>
          <w:sz w:val="24"/>
        </w:rPr>
      </w:pPr>
      <w:r>
        <w:rPr>
          <w:sz w:val="24"/>
        </w:rPr>
        <w:t xml:space="preserve">2017 abril-mayo. Prácticas en la ópera </w:t>
      </w:r>
      <w:proofErr w:type="spellStart"/>
      <w:r>
        <w:rPr>
          <w:i/>
          <w:sz w:val="24"/>
        </w:rPr>
        <w:t>L’Orfeo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 xml:space="preserve">de Producción </w:t>
      </w:r>
      <w:r>
        <w:rPr>
          <w:spacing w:val="-3"/>
          <w:sz w:val="24"/>
        </w:rPr>
        <w:t xml:space="preserve">Teatro </w:t>
      </w:r>
      <w:r>
        <w:rPr>
          <w:sz w:val="24"/>
        </w:rPr>
        <w:t>Arriaga,</w:t>
      </w:r>
      <w:r>
        <w:rPr>
          <w:spacing w:val="-10"/>
          <w:sz w:val="24"/>
        </w:rPr>
        <w:t xml:space="preserve"> </w:t>
      </w:r>
      <w:r>
        <w:rPr>
          <w:sz w:val="24"/>
        </w:rPr>
        <w:t>Bilbao</w:t>
      </w:r>
    </w:p>
    <w:p w:rsidR="00E21228" w:rsidRDefault="00E21228">
      <w:pPr>
        <w:pStyle w:val="Textoindependiente"/>
        <w:spacing w:before="8"/>
        <w:rPr>
          <w:sz w:val="30"/>
        </w:rPr>
      </w:pPr>
    </w:p>
    <w:p w:rsidR="00E21228" w:rsidRDefault="00C145E6">
      <w:pPr>
        <w:pStyle w:val="Prrafodelista"/>
        <w:numPr>
          <w:ilvl w:val="0"/>
          <w:numId w:val="1"/>
        </w:numPr>
        <w:tabs>
          <w:tab w:val="left" w:pos="281"/>
        </w:tabs>
        <w:spacing w:before="1"/>
        <w:ind w:hanging="141"/>
        <w:rPr>
          <w:sz w:val="24"/>
        </w:rPr>
      </w:pPr>
      <w:r>
        <w:rPr>
          <w:sz w:val="24"/>
        </w:rPr>
        <w:t xml:space="preserve">2015/ 2017. </w:t>
      </w:r>
      <w:r>
        <w:rPr>
          <w:spacing w:val="-3"/>
          <w:sz w:val="24"/>
        </w:rPr>
        <w:t xml:space="preserve">Ayudante </w:t>
      </w:r>
      <w:r>
        <w:rPr>
          <w:sz w:val="24"/>
        </w:rPr>
        <w:t>en Peluquería V&amp;M,</w:t>
      </w:r>
      <w:r>
        <w:rPr>
          <w:spacing w:val="-1"/>
          <w:sz w:val="24"/>
        </w:rPr>
        <w:t xml:space="preserve"> </w:t>
      </w:r>
      <w:r>
        <w:rPr>
          <w:sz w:val="24"/>
        </w:rPr>
        <w:t>Bilbao</w:t>
      </w:r>
    </w:p>
    <w:sectPr w:rsidR="00E21228">
      <w:type w:val="continuous"/>
      <w:pgSz w:w="12240" w:h="15840"/>
      <w:pgMar w:top="1340" w:right="154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A5619"/>
    <w:multiLevelType w:val="hybridMultilevel"/>
    <w:tmpl w:val="6B1A2A3A"/>
    <w:lvl w:ilvl="0" w:tplc="680ABCF4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s-ES" w:eastAsia="es-ES" w:bidi="es-ES"/>
      </w:rPr>
    </w:lvl>
    <w:lvl w:ilvl="1" w:tplc="8DF8F624">
      <w:numFmt w:val="bullet"/>
      <w:lvlText w:val="•"/>
      <w:lvlJc w:val="left"/>
      <w:pPr>
        <w:ind w:left="1166" w:hanging="140"/>
      </w:pPr>
      <w:rPr>
        <w:rFonts w:hint="default"/>
        <w:lang w:val="es-ES" w:eastAsia="es-ES" w:bidi="es-ES"/>
      </w:rPr>
    </w:lvl>
    <w:lvl w:ilvl="2" w:tplc="77985CFA">
      <w:numFmt w:val="bullet"/>
      <w:lvlText w:val="•"/>
      <w:lvlJc w:val="left"/>
      <w:pPr>
        <w:ind w:left="2052" w:hanging="140"/>
      </w:pPr>
      <w:rPr>
        <w:rFonts w:hint="default"/>
        <w:lang w:val="es-ES" w:eastAsia="es-ES" w:bidi="es-ES"/>
      </w:rPr>
    </w:lvl>
    <w:lvl w:ilvl="3" w:tplc="3C144A64">
      <w:numFmt w:val="bullet"/>
      <w:lvlText w:val="•"/>
      <w:lvlJc w:val="left"/>
      <w:pPr>
        <w:ind w:left="2938" w:hanging="140"/>
      </w:pPr>
      <w:rPr>
        <w:rFonts w:hint="default"/>
        <w:lang w:val="es-ES" w:eastAsia="es-ES" w:bidi="es-ES"/>
      </w:rPr>
    </w:lvl>
    <w:lvl w:ilvl="4" w:tplc="6A0E2262">
      <w:numFmt w:val="bullet"/>
      <w:lvlText w:val="•"/>
      <w:lvlJc w:val="left"/>
      <w:pPr>
        <w:ind w:left="3824" w:hanging="140"/>
      </w:pPr>
      <w:rPr>
        <w:rFonts w:hint="default"/>
        <w:lang w:val="es-ES" w:eastAsia="es-ES" w:bidi="es-ES"/>
      </w:rPr>
    </w:lvl>
    <w:lvl w:ilvl="5" w:tplc="797043F0">
      <w:numFmt w:val="bullet"/>
      <w:lvlText w:val="•"/>
      <w:lvlJc w:val="left"/>
      <w:pPr>
        <w:ind w:left="4710" w:hanging="140"/>
      </w:pPr>
      <w:rPr>
        <w:rFonts w:hint="default"/>
        <w:lang w:val="es-ES" w:eastAsia="es-ES" w:bidi="es-ES"/>
      </w:rPr>
    </w:lvl>
    <w:lvl w:ilvl="6" w:tplc="9D90116C">
      <w:numFmt w:val="bullet"/>
      <w:lvlText w:val="•"/>
      <w:lvlJc w:val="left"/>
      <w:pPr>
        <w:ind w:left="5596" w:hanging="140"/>
      </w:pPr>
      <w:rPr>
        <w:rFonts w:hint="default"/>
        <w:lang w:val="es-ES" w:eastAsia="es-ES" w:bidi="es-ES"/>
      </w:rPr>
    </w:lvl>
    <w:lvl w:ilvl="7" w:tplc="DEE6AD14">
      <w:numFmt w:val="bullet"/>
      <w:lvlText w:val="•"/>
      <w:lvlJc w:val="left"/>
      <w:pPr>
        <w:ind w:left="6482" w:hanging="140"/>
      </w:pPr>
      <w:rPr>
        <w:rFonts w:hint="default"/>
        <w:lang w:val="es-ES" w:eastAsia="es-ES" w:bidi="es-ES"/>
      </w:rPr>
    </w:lvl>
    <w:lvl w:ilvl="8" w:tplc="58F29400">
      <w:numFmt w:val="bullet"/>
      <w:lvlText w:val="•"/>
      <w:lvlJc w:val="left"/>
      <w:pPr>
        <w:ind w:left="7368" w:hanging="140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28"/>
    <w:rsid w:val="00C145E6"/>
    <w:rsid w:val="00E2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2600"/>
      <w:outlineLvl w:val="0"/>
    </w:pPr>
    <w:rPr>
      <w:b/>
      <w:bCs/>
      <w:i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280" w:hanging="14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2600"/>
      <w:outlineLvl w:val="0"/>
    </w:pPr>
    <w:rPr>
      <w:b/>
      <w:bCs/>
      <w:i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280" w:hanging="1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CORAL</dc:creator>
  <cp:lastModifiedBy>CORAL</cp:lastModifiedBy>
  <cp:revision>2</cp:revision>
  <cp:lastPrinted>2021-02-09T11:47:00Z</cp:lastPrinted>
  <dcterms:created xsi:type="dcterms:W3CDTF">2021-02-09T11:48:00Z</dcterms:created>
  <dcterms:modified xsi:type="dcterms:W3CDTF">2021-02-09T11:48:00Z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Mozilla/5.0 (Windows NT 10.0; Win64; x64) AppleWebKit/537.36 (KHTML, like Gecko) Chrome/87.0.4280.141 Safari/537.36</vt:lpwstr>
  </property>
  <property fmtid="{D5CDD505-2E9C-101B-9397-08002B2CF9AE}" pid="4" name="LastSaved">
    <vt:filetime>2021-02-09T00:00:00Z</vt:filetime>
  </property>
</Properties>
</file>