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5C78B1">
        <w:rPr>
          <w:rFonts w:ascii="Calibri" w:hAnsi="Calibri" w:cs="Calibri"/>
          <w:sz w:val="24"/>
          <w:u w:val="single"/>
        </w:rPr>
        <w:t xml:space="preserve">:     </w:t>
      </w:r>
      <w:r w:rsidRPr="005C78B1">
        <w:rPr>
          <w:rFonts w:ascii="Calibri" w:hAnsi="Calibri" w:cs="Calibri"/>
          <w:b/>
          <w:sz w:val="24"/>
          <w:u w:val="single"/>
        </w:rPr>
        <w:t xml:space="preserve"> </w:t>
      </w:r>
      <w:r w:rsidR="005C78B1">
        <w:rPr>
          <w:rFonts w:ascii="Calibri" w:hAnsi="Calibri" w:cs="Calibri"/>
          <w:b/>
          <w:sz w:val="24"/>
          <w:u w:val="single"/>
        </w:rPr>
        <w:t>Irene Meco</w:t>
      </w:r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5C78B1" w:rsidRDefault="005C78B1" w:rsidP="005C78B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12"/>
            </w:tblGrid>
            <w:tr w:rsidR="005C78B1">
              <w:tblPrEx>
                <w:tblCellMar>
                  <w:top w:w="0" w:type="dxa"/>
                  <w:bottom w:w="0" w:type="dxa"/>
                </w:tblCellMar>
              </w:tblPrEx>
              <w:trPr>
                <w:trHeight w:val="786"/>
              </w:trPr>
              <w:tc>
                <w:tcPr>
                  <w:tcW w:w="9912" w:type="dxa"/>
                </w:tcPr>
                <w:p w:rsidR="005C78B1" w:rsidRPr="005C78B1" w:rsidRDefault="005C78B1" w:rsidP="005C78B1">
                  <w:pPr>
                    <w:pStyle w:val="Default"/>
                  </w:pPr>
                  <w:r>
                    <w:t>Candidata p</w:t>
                  </w:r>
                  <w:r w:rsidRPr="005C78B1">
                    <w:t xml:space="preserve">roactiva, trabajadora, con iniciativa propia, mejora continua y don de gentes. Con una clara orientación al logro y resultados, así como la capacidad y costumbre, de trabajar bajo </w:t>
                  </w:r>
                  <w:proofErr w:type="gramStart"/>
                  <w:r w:rsidRPr="005C78B1">
                    <w:t xml:space="preserve">presión </w:t>
                  </w:r>
                  <w:r>
                    <w:t>.</w:t>
                  </w:r>
                  <w:proofErr w:type="gramEnd"/>
                  <w:r>
                    <w:t xml:space="preserve"> Su manera de expresarse con seguridad y convicción puede interpretarse equivocadamente como un perfil agresivo, pero no es agresividad sino “amor propio” y ganas de dar lo mejor.</w:t>
                  </w:r>
                  <w:bookmarkStart w:id="0" w:name="_GoBack"/>
                  <w:bookmarkEnd w:id="0"/>
                </w:p>
                <w:p w:rsidR="005C78B1" w:rsidRDefault="005C78B1" w:rsidP="005C78B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C78B1">
                    <w:t>Mujer ambiciosa, apasionada en la superación y motivación personal, así como al desarrollo y aprendizaje constante. Excelente comunicación verbal/escrita, así como dotes de buena presencia, empatía y saber estar.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B31AA8" w:rsidRPr="00B31AA8" w:rsidRDefault="00B31AA8" w:rsidP="00C52675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043F4A"/>
    <w:rsid w:val="002149F7"/>
    <w:rsid w:val="004F41E0"/>
    <w:rsid w:val="005A557F"/>
    <w:rsid w:val="005C78B1"/>
    <w:rsid w:val="006709A3"/>
    <w:rsid w:val="00966D73"/>
    <w:rsid w:val="009C2F55"/>
    <w:rsid w:val="00A4531F"/>
    <w:rsid w:val="00B31AA8"/>
    <w:rsid w:val="00B33AF2"/>
    <w:rsid w:val="00C37460"/>
    <w:rsid w:val="00C52675"/>
    <w:rsid w:val="00CB4911"/>
    <w:rsid w:val="00DD75B8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  <w:style w:type="paragraph" w:customStyle="1" w:styleId="Default">
    <w:name w:val="Default"/>
    <w:rsid w:val="005C78B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64C90-FD04-49DD-A437-E12A04AA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2019-09-16T16:09:00Z</dcterms:created>
  <dcterms:modified xsi:type="dcterms:W3CDTF">2019-09-16T16:09:00Z</dcterms:modified>
</cp:coreProperties>
</file>